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Ind w:w="279" w:type="dxa"/>
        <w:tblLook w:val="04A0" w:firstRow="1" w:lastRow="0" w:firstColumn="1" w:lastColumn="0" w:noHBand="0" w:noVBand="1"/>
      </w:tblPr>
      <w:tblGrid>
        <w:gridCol w:w="2097"/>
      </w:tblGrid>
      <w:tr w:rsidR="00862223" w:rsidRPr="0070444F" w:rsidTr="00461563">
        <w:trPr>
          <w:trHeight w:val="699"/>
        </w:trPr>
        <w:tc>
          <w:tcPr>
            <w:tcW w:w="2097" w:type="dxa"/>
            <w:vAlign w:val="center"/>
          </w:tcPr>
          <w:p w:rsidR="00862223" w:rsidRPr="0070444F" w:rsidRDefault="00862223" w:rsidP="007A1334">
            <w:pPr>
              <w:ind w:left="0" w:firstLine="0"/>
              <w:jc w:val="center"/>
              <w:rPr>
                <w:rFonts w:ascii="HG丸ｺﾞｼｯｸM-PRO" w:eastAsia="HG丸ｺﾞｼｯｸM-PRO" w:hAnsiTheme="minorEastAsia"/>
                <w:b/>
              </w:rPr>
            </w:pPr>
            <w:r w:rsidRPr="0070444F">
              <w:rPr>
                <w:rFonts w:ascii="HG丸ｺﾞｼｯｸM-PRO" w:eastAsia="HG丸ｺﾞｼｯｸM-PRO" w:hAnsiTheme="minorEastAsia" w:hint="eastAsia"/>
                <w:b/>
                <w:sz w:val="36"/>
              </w:rPr>
              <w:t>建築見学</w:t>
            </w:r>
          </w:p>
        </w:tc>
      </w:tr>
    </w:tbl>
    <w:p w:rsidR="00862223" w:rsidRPr="0070444F" w:rsidRDefault="00862223" w:rsidP="00862223">
      <w:pPr>
        <w:rPr>
          <w:rFonts w:ascii="HG丸ｺﾞｼｯｸM-PRO" w:eastAsia="HG丸ｺﾞｼｯｸM-PRO" w:hAnsiTheme="minorEastAsia"/>
        </w:rPr>
      </w:pPr>
    </w:p>
    <w:p w:rsidR="00862223" w:rsidRPr="008C2276" w:rsidRDefault="00862223" w:rsidP="00862223">
      <w:pPr>
        <w:jc w:val="center"/>
        <w:rPr>
          <w:rFonts w:ascii="HG丸ｺﾞｼｯｸM-PRO" w:eastAsia="HG丸ｺﾞｼｯｸM-PRO" w:hAnsiTheme="minorEastAsia"/>
          <w:b/>
          <w:sz w:val="44"/>
          <w:szCs w:val="44"/>
        </w:rPr>
      </w:pPr>
      <w:r w:rsidRPr="008C2276">
        <w:rPr>
          <w:rFonts w:ascii="HG丸ｺﾞｼｯｸM-PRO" w:eastAsia="HG丸ｺﾞｼｯｸM-PRO" w:hAnsiTheme="minorEastAsia" w:hint="eastAsia"/>
          <w:b/>
          <w:sz w:val="44"/>
          <w:szCs w:val="44"/>
        </w:rPr>
        <w:t>建築見学申込書</w:t>
      </w:r>
    </w:p>
    <w:p w:rsidR="00397A31" w:rsidRPr="009212D8" w:rsidRDefault="00397A31" w:rsidP="00DF28D0">
      <w:pPr>
        <w:jc w:val="right"/>
        <w:rPr>
          <w:rFonts w:ascii="HG丸ｺﾞｼｯｸM-PRO" w:eastAsia="HG丸ｺﾞｼｯｸM-PRO" w:hAnsiTheme="minorEastAsia"/>
          <w:b/>
          <w:w w:val="150"/>
        </w:rPr>
      </w:pPr>
    </w:p>
    <w:p w:rsidR="00DF28D0" w:rsidRPr="00DF28D0" w:rsidRDefault="00E32B1A" w:rsidP="00DF28D0">
      <w:pPr>
        <w:wordWrap w:val="0"/>
        <w:jc w:val="right"/>
        <w:rPr>
          <w:rFonts w:ascii="HG丸ｺﾞｼｯｸM-PRO" w:eastAsia="HG丸ｺﾞｼｯｸM-PRO" w:hAnsi="HG丸ｺﾞｼｯｸM-PRO"/>
        </w:rPr>
      </w:pPr>
      <w:r>
        <w:rPr>
          <w:rFonts w:ascii="HG丸ｺﾞｼｯｸM-PRO" w:eastAsia="HG丸ｺﾞｼｯｸM-PRO" w:hAnsiTheme="minorEastAsia" w:hint="eastAsia"/>
        </w:rPr>
        <w:t xml:space="preserve"> </w:t>
      </w:r>
      <w:r>
        <w:rPr>
          <w:rFonts w:ascii="HG丸ｺﾞｼｯｸM-PRO" w:eastAsia="HG丸ｺﾞｼｯｸM-PRO" w:hAnsiTheme="minorEastAsia"/>
        </w:rPr>
        <w:t xml:space="preserve">       </w:t>
      </w:r>
      <w:r>
        <w:rPr>
          <w:rFonts w:ascii="HG丸ｺﾞｼｯｸM-PRO" w:eastAsia="HG丸ｺﾞｼｯｸM-PRO" w:hAnsiTheme="minorEastAsia" w:hint="eastAsia"/>
        </w:rPr>
        <w:t xml:space="preserve">　　</w:t>
      </w:r>
      <w:r w:rsidR="00DF28D0" w:rsidRPr="00DF28D0">
        <w:rPr>
          <w:rFonts w:ascii="HG丸ｺﾞｼｯｸM-PRO" w:eastAsia="HG丸ｺﾞｼｯｸM-PRO" w:hAnsi="HG丸ｺﾞｼｯｸM-PRO" w:hint="eastAsia"/>
        </w:rPr>
        <w:t>申込日：令和</w:t>
      </w:r>
      <w:r w:rsidR="008C2276">
        <w:rPr>
          <w:rFonts w:ascii="HG丸ｺﾞｼｯｸM-PRO" w:eastAsia="HG丸ｺﾞｼｯｸM-PRO" w:hAnsi="HG丸ｺﾞｼｯｸM-PRO" w:hint="eastAsia"/>
        </w:rPr>
        <w:t xml:space="preserve">　</w:t>
      </w:r>
      <w:r w:rsidR="00DF28D0" w:rsidRPr="00DF28D0">
        <w:rPr>
          <w:rFonts w:ascii="HG丸ｺﾞｼｯｸM-PRO" w:eastAsia="HG丸ｺﾞｼｯｸM-PRO" w:hAnsi="HG丸ｺﾞｼｯｸM-PRO" w:hint="eastAsia"/>
        </w:rPr>
        <w:t xml:space="preserve">　　年</w:t>
      </w:r>
      <w:r w:rsidR="008C2276">
        <w:rPr>
          <w:rFonts w:ascii="HG丸ｺﾞｼｯｸM-PRO" w:eastAsia="HG丸ｺﾞｼｯｸM-PRO" w:hAnsi="HG丸ｺﾞｼｯｸM-PRO" w:hint="eastAsia"/>
        </w:rPr>
        <w:t xml:space="preserve">　</w:t>
      </w:r>
      <w:r w:rsidR="00DF28D0" w:rsidRPr="00DF28D0">
        <w:rPr>
          <w:rFonts w:ascii="HG丸ｺﾞｼｯｸM-PRO" w:eastAsia="HG丸ｺﾞｼｯｸM-PRO" w:hAnsi="HG丸ｺﾞｼｯｸM-PRO" w:hint="eastAsia"/>
        </w:rPr>
        <w:t xml:space="preserve">　　月</w:t>
      </w:r>
      <w:r w:rsidR="008C2276">
        <w:rPr>
          <w:rFonts w:ascii="HG丸ｺﾞｼｯｸM-PRO" w:eastAsia="HG丸ｺﾞｼｯｸM-PRO" w:hAnsi="HG丸ｺﾞｼｯｸM-PRO" w:hint="eastAsia"/>
        </w:rPr>
        <w:t xml:space="preserve">　</w:t>
      </w:r>
      <w:r w:rsidR="00DF28D0" w:rsidRPr="00DF28D0">
        <w:rPr>
          <w:rFonts w:ascii="HG丸ｺﾞｼｯｸM-PRO" w:eastAsia="HG丸ｺﾞｼｯｸM-PRO" w:hAnsi="HG丸ｺﾞｼｯｸM-PRO" w:hint="eastAsia"/>
        </w:rPr>
        <w:t xml:space="preserve">　　日　　</w:t>
      </w:r>
    </w:p>
    <w:tbl>
      <w:tblPr>
        <w:tblStyle w:val="aa"/>
        <w:tblW w:w="0" w:type="auto"/>
        <w:jc w:val="center"/>
        <w:tblLook w:val="04A0" w:firstRow="1" w:lastRow="0" w:firstColumn="1" w:lastColumn="0" w:noHBand="0" w:noVBand="1"/>
      </w:tblPr>
      <w:tblGrid>
        <w:gridCol w:w="1985"/>
        <w:gridCol w:w="8221"/>
      </w:tblGrid>
      <w:tr w:rsidR="00862223" w:rsidRPr="0070444F" w:rsidTr="008C2276">
        <w:trPr>
          <w:trHeight w:hRule="exact" w:val="567"/>
          <w:jc w:val="center"/>
        </w:trPr>
        <w:tc>
          <w:tcPr>
            <w:tcW w:w="1985" w:type="dxa"/>
            <w:vAlign w:val="center"/>
          </w:tcPr>
          <w:p w:rsidR="00862223" w:rsidRPr="0070444F" w:rsidRDefault="008C2276" w:rsidP="008C2276">
            <w:pPr>
              <w:ind w:left="0" w:firstLine="0"/>
              <w:jc w:val="center"/>
              <w:rPr>
                <w:rFonts w:ascii="HG丸ｺﾞｼｯｸM-PRO" w:eastAsia="HG丸ｺﾞｼｯｸM-PRO" w:hAnsiTheme="minorEastAsia"/>
              </w:rPr>
            </w:pPr>
            <w:r w:rsidRPr="0070444F">
              <w:rPr>
                <w:rFonts w:ascii="HG丸ｺﾞｼｯｸM-PRO" w:eastAsia="HG丸ｺﾞｼｯｸM-PRO" w:hAnsiTheme="minorEastAsia" w:hint="eastAsia"/>
              </w:rPr>
              <w:t>見学日時</w:t>
            </w:r>
            <w:r>
              <w:rPr>
                <w:rFonts w:ascii="HG丸ｺﾞｼｯｸM-PRO" w:eastAsia="HG丸ｺﾞｼｯｸM-PRO" w:hAnsiTheme="minorEastAsia" w:hint="eastAsia"/>
              </w:rPr>
              <w:t xml:space="preserve">　　　　　　　　　　　　　　　　　　　</w:t>
            </w:r>
          </w:p>
        </w:tc>
        <w:tc>
          <w:tcPr>
            <w:tcW w:w="8221" w:type="dxa"/>
            <w:vAlign w:val="center"/>
          </w:tcPr>
          <w:p w:rsidR="00862223" w:rsidRPr="00C5396B" w:rsidRDefault="00C5396B" w:rsidP="00C5396B">
            <w:pPr>
              <w:ind w:left="0" w:firstLineChars="100" w:firstLine="210"/>
              <w:jc w:val="left"/>
              <w:rPr>
                <w:rFonts w:ascii="HG丸ｺﾞｼｯｸM-PRO" w:eastAsia="HG丸ｺﾞｼｯｸM-PRO" w:hAnsi="HG丸ｺﾞｼｯｸM-PRO"/>
              </w:rPr>
            </w:pPr>
            <w:r w:rsidRPr="00C5396B">
              <w:rPr>
                <w:rFonts w:ascii="HG丸ｺﾞｼｯｸM-PRO" w:eastAsia="HG丸ｺﾞｼｯｸM-PRO" w:hAnsi="HG丸ｺﾞｼｯｸM-PRO" w:hint="eastAsia"/>
              </w:rPr>
              <w:t>令和　　年　　月　　日(　　)　　時　　分　　から　　時　　分まで</w:t>
            </w:r>
          </w:p>
        </w:tc>
      </w:tr>
      <w:tr w:rsidR="00862223" w:rsidRPr="0070444F" w:rsidTr="008C2276">
        <w:trPr>
          <w:trHeight w:hRule="exact" w:val="567"/>
          <w:jc w:val="center"/>
        </w:trPr>
        <w:tc>
          <w:tcPr>
            <w:tcW w:w="1985" w:type="dxa"/>
            <w:vAlign w:val="center"/>
          </w:tcPr>
          <w:p w:rsidR="00862223" w:rsidRPr="0070444F" w:rsidRDefault="00862223" w:rsidP="007A1334">
            <w:pPr>
              <w:ind w:left="0" w:firstLine="0"/>
              <w:jc w:val="center"/>
              <w:rPr>
                <w:rFonts w:ascii="HG丸ｺﾞｼｯｸM-PRO" w:eastAsia="HG丸ｺﾞｼｯｸM-PRO" w:hAnsiTheme="minorEastAsia"/>
              </w:rPr>
            </w:pPr>
            <w:r w:rsidRPr="0070444F">
              <w:rPr>
                <w:rFonts w:ascii="HG丸ｺﾞｼｯｸM-PRO" w:eastAsia="HG丸ｺﾞｼｯｸM-PRO" w:hAnsiTheme="minorEastAsia" w:hint="eastAsia"/>
              </w:rPr>
              <w:t>学校名・団体名</w:t>
            </w:r>
          </w:p>
        </w:tc>
        <w:tc>
          <w:tcPr>
            <w:tcW w:w="8221" w:type="dxa"/>
            <w:vAlign w:val="center"/>
          </w:tcPr>
          <w:p w:rsidR="00862223" w:rsidRPr="00C5396B" w:rsidRDefault="00C5396B" w:rsidP="005C0FA6">
            <w:pPr>
              <w:ind w:left="0" w:right="960" w:firstLine="0"/>
              <w:rPr>
                <w:rFonts w:ascii="HG丸ｺﾞｼｯｸM-PRO" w:eastAsia="HG丸ｺﾞｼｯｸM-PRO" w:hAnsi="HG丸ｺﾞｼｯｸM-PRO"/>
              </w:rPr>
            </w:pPr>
            <w:r>
              <w:rPr>
                <w:rFonts w:asciiTheme="minorEastAsia" w:hAnsiTheme="minorEastAsia" w:hint="eastAsia"/>
              </w:rPr>
              <w:t xml:space="preserve">　　　　　　　　　　　　　　　　　　　　　　　　　　　</w:t>
            </w:r>
            <w:r w:rsidRPr="00C5396B">
              <w:rPr>
                <w:rFonts w:ascii="HG丸ｺﾞｼｯｸM-PRO" w:eastAsia="HG丸ｺﾞｼｯｸM-PRO" w:hAnsi="HG丸ｺﾞｼｯｸM-PRO" w:hint="eastAsia"/>
              </w:rPr>
              <w:t>（　　　年生）</w:t>
            </w:r>
          </w:p>
        </w:tc>
      </w:tr>
      <w:tr w:rsidR="00862223" w:rsidRPr="0070444F" w:rsidTr="009F7DD9">
        <w:trPr>
          <w:trHeight w:hRule="exact" w:val="567"/>
          <w:jc w:val="center"/>
        </w:trPr>
        <w:tc>
          <w:tcPr>
            <w:tcW w:w="1985" w:type="dxa"/>
            <w:vAlign w:val="center"/>
          </w:tcPr>
          <w:p w:rsidR="00862223" w:rsidRPr="0070444F" w:rsidRDefault="00862223" w:rsidP="007A1334">
            <w:pPr>
              <w:ind w:left="0" w:firstLine="0"/>
              <w:jc w:val="center"/>
              <w:rPr>
                <w:rFonts w:ascii="HG丸ｺﾞｼｯｸM-PRO" w:eastAsia="HG丸ｺﾞｼｯｸM-PRO" w:hAnsiTheme="minorEastAsia"/>
              </w:rPr>
            </w:pPr>
            <w:r w:rsidRPr="0070444F">
              <w:rPr>
                <w:rFonts w:ascii="HG丸ｺﾞｼｯｸM-PRO" w:eastAsia="HG丸ｺﾞｼｯｸM-PRO" w:hAnsiTheme="minorEastAsia" w:hint="eastAsia"/>
              </w:rPr>
              <w:t>代表者名</w:t>
            </w:r>
          </w:p>
        </w:tc>
        <w:tc>
          <w:tcPr>
            <w:tcW w:w="8221" w:type="dxa"/>
            <w:vAlign w:val="center"/>
          </w:tcPr>
          <w:p w:rsidR="00862223" w:rsidRPr="0070444F" w:rsidRDefault="00862223" w:rsidP="007A1334">
            <w:pPr>
              <w:ind w:left="0" w:firstLine="0"/>
              <w:jc w:val="left"/>
              <w:rPr>
                <w:rFonts w:ascii="HG丸ｺﾞｼｯｸM-PRO" w:eastAsia="HG丸ｺﾞｼｯｸM-PRO" w:hAnsiTheme="minorEastAsia"/>
              </w:rPr>
            </w:pPr>
          </w:p>
        </w:tc>
      </w:tr>
      <w:tr w:rsidR="00862223" w:rsidRPr="0070444F" w:rsidTr="009F7DD9">
        <w:trPr>
          <w:trHeight w:hRule="exact" w:val="567"/>
          <w:jc w:val="center"/>
        </w:trPr>
        <w:tc>
          <w:tcPr>
            <w:tcW w:w="1985" w:type="dxa"/>
            <w:vAlign w:val="center"/>
          </w:tcPr>
          <w:p w:rsidR="00862223" w:rsidRPr="0070444F" w:rsidRDefault="00862223" w:rsidP="007A1334">
            <w:pPr>
              <w:ind w:left="0" w:firstLine="0"/>
              <w:jc w:val="center"/>
              <w:rPr>
                <w:rFonts w:ascii="HG丸ｺﾞｼｯｸM-PRO" w:eastAsia="HG丸ｺﾞｼｯｸM-PRO" w:hAnsiTheme="minorEastAsia"/>
              </w:rPr>
            </w:pPr>
            <w:r w:rsidRPr="0070444F">
              <w:rPr>
                <w:rFonts w:ascii="HG丸ｺﾞｼｯｸM-PRO" w:eastAsia="HG丸ｺﾞｼｯｸM-PRO" w:hAnsiTheme="minorEastAsia" w:hint="eastAsia"/>
              </w:rPr>
              <w:t>ＴＥＬ</w:t>
            </w:r>
          </w:p>
        </w:tc>
        <w:tc>
          <w:tcPr>
            <w:tcW w:w="8221" w:type="dxa"/>
            <w:vAlign w:val="center"/>
          </w:tcPr>
          <w:p w:rsidR="00862223" w:rsidRPr="0070444F" w:rsidRDefault="00862223" w:rsidP="007A1334">
            <w:pPr>
              <w:ind w:left="0" w:firstLine="0"/>
              <w:jc w:val="left"/>
              <w:rPr>
                <w:rFonts w:ascii="HG丸ｺﾞｼｯｸM-PRO" w:eastAsia="HG丸ｺﾞｼｯｸM-PRO" w:hAnsiTheme="minorEastAsia"/>
              </w:rPr>
            </w:pPr>
          </w:p>
        </w:tc>
      </w:tr>
      <w:tr w:rsidR="00862223" w:rsidRPr="0070444F" w:rsidTr="009F7DD9">
        <w:trPr>
          <w:trHeight w:hRule="exact" w:val="567"/>
          <w:jc w:val="center"/>
        </w:trPr>
        <w:tc>
          <w:tcPr>
            <w:tcW w:w="1985" w:type="dxa"/>
            <w:vAlign w:val="center"/>
          </w:tcPr>
          <w:p w:rsidR="00862223" w:rsidRPr="0070444F" w:rsidRDefault="00862223" w:rsidP="007A1334">
            <w:pPr>
              <w:ind w:left="0" w:firstLine="0"/>
              <w:jc w:val="center"/>
              <w:rPr>
                <w:rFonts w:ascii="HG丸ｺﾞｼｯｸM-PRO" w:eastAsia="HG丸ｺﾞｼｯｸM-PRO" w:hAnsiTheme="minorEastAsia"/>
              </w:rPr>
            </w:pPr>
            <w:r w:rsidRPr="0070444F">
              <w:rPr>
                <w:rFonts w:ascii="HG丸ｺﾞｼｯｸM-PRO" w:eastAsia="HG丸ｺﾞｼｯｸM-PRO" w:hAnsiTheme="minorEastAsia" w:hint="eastAsia"/>
              </w:rPr>
              <w:t>ＦＡＸ</w:t>
            </w:r>
          </w:p>
        </w:tc>
        <w:tc>
          <w:tcPr>
            <w:tcW w:w="8221" w:type="dxa"/>
            <w:vAlign w:val="center"/>
          </w:tcPr>
          <w:p w:rsidR="00862223" w:rsidRPr="0070444F" w:rsidRDefault="00862223" w:rsidP="007A1334">
            <w:pPr>
              <w:ind w:left="0" w:firstLine="0"/>
              <w:jc w:val="left"/>
              <w:rPr>
                <w:rFonts w:ascii="HG丸ｺﾞｼｯｸM-PRO" w:eastAsia="HG丸ｺﾞｼｯｸM-PRO" w:hAnsiTheme="minorEastAsia"/>
              </w:rPr>
            </w:pPr>
          </w:p>
        </w:tc>
      </w:tr>
      <w:tr w:rsidR="00862223" w:rsidRPr="0070444F" w:rsidTr="008C2276">
        <w:trPr>
          <w:trHeight w:hRule="exact" w:val="567"/>
          <w:jc w:val="center"/>
        </w:trPr>
        <w:tc>
          <w:tcPr>
            <w:tcW w:w="1985" w:type="dxa"/>
            <w:vAlign w:val="center"/>
          </w:tcPr>
          <w:p w:rsidR="00862223" w:rsidRPr="0070444F" w:rsidRDefault="00862223" w:rsidP="007A1334">
            <w:pPr>
              <w:ind w:left="0" w:firstLine="0"/>
              <w:jc w:val="center"/>
              <w:rPr>
                <w:rFonts w:ascii="HG丸ｺﾞｼｯｸM-PRO" w:eastAsia="HG丸ｺﾞｼｯｸM-PRO" w:hAnsiTheme="minorEastAsia"/>
              </w:rPr>
            </w:pPr>
            <w:r w:rsidRPr="0070444F">
              <w:rPr>
                <w:rFonts w:ascii="HG丸ｺﾞｼｯｸM-PRO" w:eastAsia="HG丸ｺﾞｼｯｸM-PRO" w:hAnsiTheme="minorEastAsia" w:hint="eastAsia"/>
              </w:rPr>
              <w:t>住　所</w:t>
            </w:r>
          </w:p>
        </w:tc>
        <w:tc>
          <w:tcPr>
            <w:tcW w:w="8221" w:type="dxa"/>
            <w:vAlign w:val="center"/>
          </w:tcPr>
          <w:p w:rsidR="00862223" w:rsidRPr="0070444F" w:rsidRDefault="00C5396B" w:rsidP="007A1334">
            <w:pPr>
              <w:ind w:left="0" w:firstLine="0"/>
              <w:rPr>
                <w:rFonts w:ascii="HG丸ｺﾞｼｯｸM-PRO" w:eastAsia="HG丸ｺﾞｼｯｸM-PRO" w:hAnsiTheme="minorEastAsia"/>
              </w:rPr>
            </w:pPr>
            <w:r>
              <w:rPr>
                <w:rFonts w:ascii="HG丸ｺﾞｼｯｸM-PRO" w:eastAsia="HG丸ｺﾞｼｯｸM-PRO" w:hAnsiTheme="minorEastAsia" w:hint="eastAsia"/>
              </w:rPr>
              <w:t>〒</w:t>
            </w:r>
          </w:p>
        </w:tc>
      </w:tr>
      <w:tr w:rsidR="00862223" w:rsidRPr="0070444F" w:rsidTr="005C0FA6">
        <w:trPr>
          <w:jc w:val="center"/>
        </w:trPr>
        <w:tc>
          <w:tcPr>
            <w:tcW w:w="1985" w:type="dxa"/>
            <w:vAlign w:val="center"/>
          </w:tcPr>
          <w:p w:rsidR="00862223" w:rsidRPr="0070444F" w:rsidRDefault="00862223" w:rsidP="007A1334">
            <w:pPr>
              <w:ind w:left="0" w:firstLine="0"/>
              <w:jc w:val="center"/>
              <w:rPr>
                <w:rFonts w:ascii="HG丸ｺﾞｼｯｸM-PRO" w:eastAsia="HG丸ｺﾞｼｯｸM-PRO" w:hAnsiTheme="minorEastAsia"/>
              </w:rPr>
            </w:pPr>
            <w:r w:rsidRPr="0070444F">
              <w:rPr>
                <w:rFonts w:ascii="HG丸ｺﾞｼｯｸM-PRO" w:eastAsia="HG丸ｺﾞｼｯｸM-PRO" w:hAnsiTheme="minorEastAsia" w:hint="eastAsia"/>
              </w:rPr>
              <w:t>区　分</w:t>
            </w:r>
          </w:p>
          <w:p w:rsidR="00862223" w:rsidRPr="0070444F" w:rsidRDefault="00862223" w:rsidP="007A1334">
            <w:pPr>
              <w:ind w:left="0" w:firstLine="0"/>
              <w:jc w:val="center"/>
              <w:rPr>
                <w:rFonts w:ascii="HG丸ｺﾞｼｯｸM-PRO" w:eastAsia="HG丸ｺﾞｼｯｸM-PRO" w:hAnsiTheme="minorEastAsia"/>
              </w:rPr>
            </w:pPr>
            <w:r w:rsidRPr="0070444F">
              <w:rPr>
                <w:rFonts w:ascii="HG丸ｺﾞｼｯｸM-PRO" w:eastAsia="HG丸ｺﾞｼｯｸM-PRO" w:hAnsiTheme="minorEastAsia" w:hint="eastAsia"/>
              </w:rPr>
              <w:t>(該当に○を)</w:t>
            </w:r>
          </w:p>
        </w:tc>
        <w:tc>
          <w:tcPr>
            <w:tcW w:w="8221" w:type="dxa"/>
            <w:vAlign w:val="center"/>
          </w:tcPr>
          <w:p w:rsidR="00862223" w:rsidRPr="0070444F" w:rsidRDefault="00862223" w:rsidP="007A1334">
            <w:pPr>
              <w:ind w:left="0" w:firstLineChars="100" w:firstLine="210"/>
              <w:rPr>
                <w:rFonts w:ascii="HG丸ｺﾞｼｯｸM-PRO" w:eastAsia="HG丸ｺﾞｼｯｸM-PRO" w:hAnsiTheme="minorEastAsia"/>
              </w:rPr>
            </w:pPr>
            <w:r w:rsidRPr="0070444F">
              <w:rPr>
                <w:rFonts w:ascii="HG丸ｺﾞｼｯｸM-PRO" w:eastAsia="HG丸ｺﾞｼｯｸM-PRO" w:hAnsiTheme="minorEastAsia" w:hint="eastAsia"/>
              </w:rPr>
              <w:t>小学生・中学生・高校生・大学生・一般・その他(　　　　　　　　)</w:t>
            </w:r>
          </w:p>
        </w:tc>
      </w:tr>
      <w:tr w:rsidR="00862223" w:rsidRPr="0070444F" w:rsidTr="008C2276">
        <w:trPr>
          <w:trHeight w:hRule="exact" w:val="567"/>
          <w:jc w:val="center"/>
        </w:trPr>
        <w:tc>
          <w:tcPr>
            <w:tcW w:w="1985" w:type="dxa"/>
            <w:vAlign w:val="center"/>
          </w:tcPr>
          <w:p w:rsidR="00862223" w:rsidRPr="0070444F" w:rsidRDefault="00862223" w:rsidP="007A1334">
            <w:pPr>
              <w:ind w:left="0" w:firstLine="0"/>
              <w:jc w:val="center"/>
              <w:rPr>
                <w:rFonts w:ascii="HG丸ｺﾞｼｯｸM-PRO" w:eastAsia="HG丸ｺﾞｼｯｸM-PRO" w:hAnsiTheme="minorEastAsia"/>
              </w:rPr>
            </w:pPr>
            <w:r w:rsidRPr="0070444F">
              <w:rPr>
                <w:rFonts w:ascii="HG丸ｺﾞｼｯｸM-PRO" w:eastAsia="HG丸ｺﾞｼｯｸM-PRO" w:hAnsiTheme="minorEastAsia" w:hint="eastAsia"/>
              </w:rPr>
              <w:t>交通手段</w:t>
            </w:r>
          </w:p>
        </w:tc>
        <w:tc>
          <w:tcPr>
            <w:tcW w:w="8221" w:type="dxa"/>
            <w:vAlign w:val="center"/>
          </w:tcPr>
          <w:p w:rsidR="00862223" w:rsidRPr="0070444F" w:rsidRDefault="00862223" w:rsidP="007C31E6">
            <w:pPr>
              <w:ind w:left="0" w:firstLineChars="100" w:firstLine="210"/>
              <w:rPr>
                <w:rFonts w:ascii="HG丸ｺﾞｼｯｸM-PRO" w:eastAsia="HG丸ｺﾞｼｯｸM-PRO" w:hAnsiTheme="minorEastAsia"/>
              </w:rPr>
            </w:pPr>
            <w:r w:rsidRPr="0070444F">
              <w:rPr>
                <w:rFonts w:ascii="HG丸ｺﾞｼｯｸM-PRO" w:eastAsia="HG丸ｺﾞｼｯｸM-PRO" w:hAnsiTheme="minorEastAsia" w:hint="eastAsia"/>
              </w:rPr>
              <w:t>徒歩・電車・バス・</w:t>
            </w:r>
            <w:r w:rsidR="007C31E6">
              <w:rPr>
                <w:rFonts w:ascii="HG丸ｺﾞｼｯｸM-PRO" w:eastAsia="HG丸ｺﾞｼｯｸM-PRO" w:hAnsiTheme="minorEastAsia" w:hint="eastAsia"/>
              </w:rPr>
              <w:t>自家用車・</w:t>
            </w:r>
            <w:r w:rsidRPr="0070444F">
              <w:rPr>
                <w:rFonts w:ascii="HG丸ｺﾞｼｯｸM-PRO" w:eastAsia="HG丸ｺﾞｼｯｸM-PRO" w:hAnsiTheme="minorEastAsia" w:hint="eastAsia"/>
              </w:rPr>
              <w:t>その他(　　　　　　　　　　　　　　　　　)</w:t>
            </w:r>
          </w:p>
        </w:tc>
      </w:tr>
      <w:tr w:rsidR="00862223" w:rsidRPr="0070444F" w:rsidTr="008C2276">
        <w:trPr>
          <w:trHeight w:hRule="exact" w:val="567"/>
          <w:jc w:val="center"/>
        </w:trPr>
        <w:tc>
          <w:tcPr>
            <w:tcW w:w="1985" w:type="dxa"/>
            <w:vAlign w:val="center"/>
          </w:tcPr>
          <w:p w:rsidR="00862223" w:rsidRPr="0070444F" w:rsidRDefault="00862223" w:rsidP="007A1334">
            <w:pPr>
              <w:ind w:left="0" w:firstLine="0"/>
              <w:jc w:val="center"/>
              <w:rPr>
                <w:rFonts w:ascii="HG丸ｺﾞｼｯｸM-PRO" w:eastAsia="HG丸ｺﾞｼｯｸM-PRO" w:hAnsiTheme="minorEastAsia"/>
              </w:rPr>
            </w:pPr>
            <w:r w:rsidRPr="0070444F">
              <w:rPr>
                <w:rFonts w:ascii="HG丸ｺﾞｼｯｸM-PRO" w:eastAsia="HG丸ｺﾞｼｯｸM-PRO" w:hAnsiTheme="minorEastAsia" w:hint="eastAsia"/>
              </w:rPr>
              <w:t>人　数</w:t>
            </w:r>
          </w:p>
        </w:tc>
        <w:tc>
          <w:tcPr>
            <w:tcW w:w="8221" w:type="dxa"/>
            <w:vAlign w:val="center"/>
          </w:tcPr>
          <w:p w:rsidR="00862223" w:rsidRPr="00C5396B" w:rsidRDefault="006B32E0" w:rsidP="006B32E0">
            <w:pPr>
              <w:ind w:left="0" w:firstLine="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5396B" w:rsidRPr="00C5396B">
              <w:rPr>
                <w:rFonts w:ascii="HG丸ｺﾞｼｯｸM-PRO" w:eastAsia="HG丸ｺﾞｼｯｸM-PRO" w:hAnsi="HG丸ｺﾞｼｯｸM-PRO" w:hint="eastAsia"/>
              </w:rPr>
              <w:t>人</w:t>
            </w:r>
          </w:p>
        </w:tc>
      </w:tr>
      <w:tr w:rsidR="00862223" w:rsidRPr="0070444F" w:rsidTr="009F7DD9">
        <w:trPr>
          <w:trHeight w:hRule="exact" w:val="567"/>
          <w:jc w:val="center"/>
        </w:trPr>
        <w:tc>
          <w:tcPr>
            <w:tcW w:w="1985" w:type="dxa"/>
            <w:vAlign w:val="center"/>
          </w:tcPr>
          <w:p w:rsidR="00862223" w:rsidRPr="0070444F" w:rsidRDefault="00862223" w:rsidP="007A1334">
            <w:pPr>
              <w:ind w:left="0" w:firstLine="0"/>
              <w:jc w:val="center"/>
              <w:rPr>
                <w:rFonts w:ascii="HG丸ｺﾞｼｯｸM-PRO" w:eastAsia="HG丸ｺﾞｼｯｸM-PRO" w:hAnsiTheme="minorEastAsia"/>
              </w:rPr>
            </w:pPr>
            <w:r w:rsidRPr="0070444F">
              <w:rPr>
                <w:rFonts w:ascii="HG丸ｺﾞｼｯｸM-PRO" w:eastAsia="HG丸ｺﾞｼｯｸM-PRO" w:hAnsiTheme="minorEastAsia" w:hint="eastAsia"/>
              </w:rPr>
              <w:t>見学の目的</w:t>
            </w:r>
          </w:p>
        </w:tc>
        <w:tc>
          <w:tcPr>
            <w:tcW w:w="8221" w:type="dxa"/>
            <w:vAlign w:val="center"/>
          </w:tcPr>
          <w:p w:rsidR="00E32B1A" w:rsidRPr="0070444F" w:rsidRDefault="00E32B1A" w:rsidP="007A1334">
            <w:pPr>
              <w:ind w:left="0" w:firstLine="0"/>
              <w:jc w:val="left"/>
              <w:rPr>
                <w:rFonts w:ascii="HG丸ｺﾞｼｯｸM-PRO" w:eastAsia="HG丸ｺﾞｼｯｸM-PRO" w:hAnsiTheme="minorEastAsia"/>
              </w:rPr>
            </w:pPr>
          </w:p>
        </w:tc>
      </w:tr>
    </w:tbl>
    <w:p w:rsidR="007F3386" w:rsidRDefault="007F3386" w:rsidP="00A33E06">
      <w:pPr>
        <w:ind w:left="284" w:firstLine="142"/>
        <w:jc w:val="left"/>
        <w:rPr>
          <w:rFonts w:ascii="HG丸ｺﾞｼｯｸM-PRO" w:eastAsia="HG丸ｺﾞｼｯｸM-PRO" w:hAnsiTheme="minorEastAsia"/>
        </w:rPr>
      </w:pPr>
      <w:r>
        <w:rPr>
          <w:rFonts w:ascii="HG丸ｺﾞｼｯｸM-PRO" w:eastAsia="HG丸ｺﾞｼｯｸM-PRO" w:hAnsiTheme="minorEastAsia" w:hint="eastAsia"/>
        </w:rPr>
        <w:t>※お客様のみでの行動はご遠慮いただいております。必ず係員の指示に従って見学をしてください。</w:t>
      </w:r>
    </w:p>
    <w:p w:rsidR="00C5396B" w:rsidRPr="00C742DE" w:rsidRDefault="00C5396B" w:rsidP="00A33E06">
      <w:pPr>
        <w:ind w:firstLine="420"/>
        <w:jc w:val="left"/>
        <w:rPr>
          <w:rFonts w:ascii="HG丸ｺﾞｼｯｸM-PRO" w:eastAsia="HG丸ｺﾞｼｯｸM-PRO" w:hAnsiTheme="minorEastAsia"/>
          <w:u w:val="single"/>
        </w:rPr>
      </w:pPr>
      <w:r w:rsidRPr="006F2BA3">
        <w:rPr>
          <w:rFonts w:ascii="HG丸ｺﾞｼｯｸM-PRO" w:eastAsia="HG丸ｺﾞｼｯｸM-PRO" w:hAnsiTheme="minorEastAsia" w:hint="eastAsia"/>
        </w:rPr>
        <w:t>※館内の写真・動画撮影</w:t>
      </w:r>
      <w:r>
        <w:rPr>
          <w:rFonts w:ascii="HG丸ｺﾞｼｯｸM-PRO" w:eastAsia="HG丸ｺﾞｼｯｸM-PRO" w:hAnsiTheme="minorEastAsia" w:hint="eastAsia"/>
        </w:rPr>
        <w:t>について、社員や他のお客様、事務所内などの撮影は禁止です。</w:t>
      </w:r>
    </w:p>
    <w:p w:rsidR="00C5396B" w:rsidRDefault="00C5396B" w:rsidP="00C5396B">
      <w:pPr>
        <w:jc w:val="left"/>
        <w:rPr>
          <w:rFonts w:ascii="HG丸ｺﾞｼｯｸM-PRO" w:eastAsia="HG丸ｺﾞｼｯｸM-PRO" w:hAnsiTheme="minorEastAsia"/>
        </w:rPr>
      </w:pPr>
      <w:r>
        <w:rPr>
          <w:rFonts w:ascii="HG丸ｺﾞｼｯｸM-PRO" w:eastAsia="HG丸ｺﾞｼｯｸM-PRO" w:hAnsiTheme="minorEastAsia" w:hint="eastAsia"/>
        </w:rPr>
        <w:t xml:space="preserve">　　</w:t>
      </w:r>
      <w:r w:rsidR="00A33E06">
        <w:rPr>
          <w:rFonts w:ascii="HG丸ｺﾞｼｯｸM-PRO" w:eastAsia="HG丸ｺﾞｼｯｸM-PRO" w:hAnsiTheme="minorEastAsia" w:hint="eastAsia"/>
        </w:rPr>
        <w:t xml:space="preserve">　</w:t>
      </w:r>
      <w:r>
        <w:rPr>
          <w:rFonts w:ascii="HG丸ｺﾞｼｯｸM-PRO" w:eastAsia="HG丸ｺﾞｼｯｸM-PRO" w:hAnsiTheme="minorEastAsia" w:hint="eastAsia"/>
        </w:rPr>
        <w:t>なお撮影した写真・動画は、個人的な目的にのみ使用を限定させていただきます。</w:t>
      </w:r>
    </w:p>
    <w:p w:rsidR="00C5396B" w:rsidRPr="009212D8" w:rsidRDefault="00C5396B" w:rsidP="00C5396B">
      <w:pPr>
        <w:jc w:val="left"/>
        <w:rPr>
          <w:rFonts w:ascii="HG丸ｺﾞｼｯｸM-PRO" w:eastAsia="HG丸ｺﾞｼｯｸM-PRO" w:hAnsiTheme="minorEastAsia"/>
        </w:rPr>
      </w:pPr>
      <w:r>
        <w:rPr>
          <w:rFonts w:ascii="HG丸ｺﾞｼｯｸM-PRO" w:eastAsia="HG丸ｺﾞｼｯｸM-PRO" w:hAnsiTheme="minorEastAsia" w:hint="eastAsia"/>
        </w:rPr>
        <w:t xml:space="preserve">　　</w:t>
      </w:r>
      <w:r w:rsidR="00A33E06">
        <w:rPr>
          <w:rFonts w:ascii="HG丸ｺﾞｼｯｸM-PRO" w:eastAsia="HG丸ｺﾞｼｯｸM-PRO" w:hAnsiTheme="minorEastAsia" w:hint="eastAsia"/>
        </w:rPr>
        <w:t xml:space="preserve">　</w:t>
      </w:r>
      <w:r>
        <w:rPr>
          <w:rFonts w:ascii="HG丸ｺﾞｼｯｸM-PRO" w:eastAsia="HG丸ｺﾞｼｯｸM-PRO" w:hAnsiTheme="minorEastAsia" w:hint="eastAsia"/>
        </w:rPr>
        <w:t>公序良俗に反する目的の使用は避けてください。</w:t>
      </w:r>
    </w:p>
    <w:p w:rsidR="00C5396B" w:rsidRPr="006F2BA3" w:rsidRDefault="00C5396B" w:rsidP="00A33E06">
      <w:pPr>
        <w:ind w:left="636" w:right="282" w:hanging="216"/>
        <w:jc w:val="left"/>
        <w:rPr>
          <w:rFonts w:ascii="HG丸ｺﾞｼｯｸM-PRO" w:eastAsia="HG丸ｺﾞｼｯｸM-PRO" w:hAnsiTheme="minorEastAsia"/>
        </w:rPr>
      </w:pPr>
      <w:r>
        <w:rPr>
          <w:rFonts w:ascii="HG丸ｺﾞｼｯｸM-PRO" w:eastAsia="HG丸ｺﾞｼｯｸM-PRO" w:hAnsiTheme="minorEastAsia" w:hint="eastAsia"/>
        </w:rPr>
        <w:t>※上記の点についてご承諾いただけない場合は退館をお願い</w:t>
      </w:r>
      <w:r w:rsidR="00A9529D">
        <w:rPr>
          <w:rFonts w:ascii="HG丸ｺﾞｼｯｸM-PRO" w:eastAsia="HG丸ｺﾞｼｯｸM-PRO" w:hAnsiTheme="minorEastAsia" w:hint="eastAsia"/>
        </w:rPr>
        <w:t>す</w:t>
      </w:r>
      <w:r>
        <w:rPr>
          <w:rFonts w:ascii="HG丸ｺﾞｼｯｸM-PRO" w:eastAsia="HG丸ｺﾞｼｯｸM-PRO" w:hAnsiTheme="minorEastAsia" w:hint="eastAsia"/>
        </w:rPr>
        <w:t>ることもありますのでご</w:t>
      </w:r>
      <w:r w:rsidR="00A9529D">
        <w:rPr>
          <w:rFonts w:ascii="HG丸ｺﾞｼｯｸM-PRO" w:eastAsia="HG丸ｺﾞｼｯｸM-PRO" w:hAnsiTheme="minorEastAsia" w:hint="eastAsia"/>
        </w:rPr>
        <w:t>了承</w:t>
      </w:r>
      <w:r>
        <w:rPr>
          <w:rFonts w:ascii="HG丸ｺﾞｼｯｸM-PRO" w:eastAsia="HG丸ｺﾞｼｯｸM-PRO" w:hAnsiTheme="minorEastAsia" w:hint="eastAsia"/>
        </w:rPr>
        <w:t>ください。</w:t>
      </w:r>
    </w:p>
    <w:p w:rsidR="007F3386" w:rsidRDefault="007F3386" w:rsidP="007F3386">
      <w:pPr>
        <w:jc w:val="left"/>
        <w:rPr>
          <w:rFonts w:asciiTheme="minorEastAsia" w:hAnsiTheme="minorEastAsia"/>
        </w:rPr>
      </w:pPr>
    </w:p>
    <w:p w:rsidR="007F5E7D" w:rsidRPr="007F3386" w:rsidRDefault="007F5E7D" w:rsidP="007F3386">
      <w:pPr>
        <w:jc w:val="left"/>
        <w:rPr>
          <w:rFonts w:asciiTheme="minorEastAsia" w:hAnsiTheme="minorEastAsia"/>
        </w:rPr>
      </w:pPr>
    </w:p>
    <w:p w:rsidR="007F3386" w:rsidRPr="007F3386" w:rsidRDefault="007F3386" w:rsidP="007F3386">
      <w:pPr>
        <w:ind w:leftChars="409" w:left="859" w:firstLineChars="1494" w:firstLine="3150"/>
        <w:jc w:val="left"/>
        <w:rPr>
          <w:rFonts w:ascii="HG丸ｺﾞｼｯｸM-PRO" w:eastAsia="HG丸ｺﾞｼｯｸM-PRO" w:hAnsi="HG丸ｺﾞｼｯｸM-PRO"/>
          <w:b/>
          <w:u w:val="single"/>
          <w:shd w:val="pct15" w:color="auto" w:fill="FFFFFF"/>
        </w:rPr>
      </w:pPr>
      <w:r w:rsidRPr="007F3386">
        <w:rPr>
          <w:rFonts w:ascii="HG丸ｺﾞｼｯｸM-PRO" w:eastAsia="HG丸ｺﾞｼｯｸM-PRO" w:hAnsi="HG丸ｺﾞｼｯｸM-PRO" w:hint="eastAsia"/>
          <w:b/>
          <w:u w:val="single"/>
          <w:shd w:val="pct15" w:color="auto" w:fill="FFFFFF"/>
        </w:rPr>
        <w:t>申込者</w:t>
      </w:r>
    </w:p>
    <w:p w:rsidR="007F3386" w:rsidRPr="007F3386" w:rsidRDefault="007F3386" w:rsidP="007F3386">
      <w:pPr>
        <w:snapToGrid w:val="0"/>
        <w:spacing w:line="200" w:lineRule="atLeast"/>
        <w:ind w:leftChars="409" w:left="859" w:firstLineChars="1494" w:firstLine="3150"/>
        <w:jc w:val="left"/>
        <w:rPr>
          <w:rFonts w:ascii="HG丸ｺﾞｼｯｸM-PRO" w:eastAsia="HG丸ｺﾞｼｯｸM-PRO" w:hAnsi="HG丸ｺﾞｼｯｸM-PRO"/>
          <w:b/>
          <w:u w:val="single"/>
          <w:shd w:val="pct15" w:color="auto" w:fill="FFFFFF"/>
        </w:rPr>
      </w:pPr>
    </w:p>
    <w:p w:rsidR="007F3386" w:rsidRPr="007F3386" w:rsidRDefault="007F3386" w:rsidP="006B32E0">
      <w:pPr>
        <w:snapToGrid w:val="0"/>
        <w:spacing w:line="200" w:lineRule="atLeast"/>
        <w:ind w:leftChars="410" w:left="861" w:firstLineChars="1500" w:firstLine="3150"/>
        <w:jc w:val="left"/>
        <w:rPr>
          <w:rFonts w:ascii="HG丸ｺﾞｼｯｸM-PRO" w:eastAsia="HG丸ｺﾞｼｯｸM-PRO" w:hAnsi="HG丸ｺﾞｼｯｸM-PRO"/>
        </w:rPr>
      </w:pPr>
      <w:r w:rsidRPr="007F3386">
        <w:rPr>
          <w:rFonts w:ascii="HG丸ｺﾞｼｯｸM-PRO" w:eastAsia="HG丸ｺﾞｼｯｸM-PRO" w:hAnsi="HG丸ｺﾞｼｯｸM-PRO" w:hint="eastAsia"/>
        </w:rPr>
        <w:t>氏　名：</w:t>
      </w:r>
    </w:p>
    <w:p w:rsidR="007F3386" w:rsidRPr="007F3386" w:rsidRDefault="007F3386" w:rsidP="007F3386">
      <w:pPr>
        <w:snapToGrid w:val="0"/>
        <w:spacing w:line="200" w:lineRule="atLeast"/>
        <w:ind w:leftChars="1" w:left="430" w:hangingChars="204" w:hanging="428"/>
        <w:jc w:val="left"/>
        <w:rPr>
          <w:rFonts w:ascii="HG丸ｺﾞｼｯｸM-PRO" w:eastAsia="HG丸ｺﾞｼｯｸM-PRO" w:hAnsi="HG丸ｺﾞｼｯｸM-PRO"/>
        </w:rPr>
      </w:pPr>
    </w:p>
    <w:p w:rsidR="007F3386" w:rsidRPr="007F3386" w:rsidRDefault="007F3386" w:rsidP="006B32E0">
      <w:pPr>
        <w:snapToGrid w:val="0"/>
        <w:spacing w:line="200" w:lineRule="atLeast"/>
        <w:ind w:leftChars="410" w:left="861" w:firstLineChars="1500" w:firstLine="3150"/>
        <w:jc w:val="left"/>
        <w:rPr>
          <w:rFonts w:ascii="HG丸ｺﾞｼｯｸM-PRO" w:eastAsia="HG丸ｺﾞｼｯｸM-PRO" w:hAnsi="HG丸ｺﾞｼｯｸM-PRO"/>
        </w:rPr>
      </w:pPr>
      <w:r w:rsidRPr="007F3386">
        <w:rPr>
          <w:rFonts w:ascii="HG丸ｺﾞｼｯｸM-PRO" w:eastAsia="HG丸ｺﾞｼｯｸM-PRO" w:hAnsi="HG丸ｺﾞｼｯｸM-PRO" w:hint="eastAsia"/>
        </w:rPr>
        <w:t>当日の緊急連絡先（携帯電話）：</w:t>
      </w:r>
    </w:p>
    <w:p w:rsidR="006B32E0" w:rsidRDefault="006B32E0" w:rsidP="007F3386">
      <w:pPr>
        <w:jc w:val="left"/>
        <w:rPr>
          <w:rFonts w:ascii="HG丸ｺﾞｼｯｸM-PRO" w:eastAsia="HG丸ｺﾞｼｯｸM-PRO" w:hAnsi="HG丸ｺﾞｼｯｸM-PRO"/>
          <w:b/>
        </w:rPr>
      </w:pPr>
    </w:p>
    <w:p w:rsidR="008C2276" w:rsidRPr="007F3386" w:rsidRDefault="008C2276" w:rsidP="007F3386">
      <w:pPr>
        <w:jc w:val="left"/>
        <w:rPr>
          <w:rFonts w:ascii="HG丸ｺﾞｼｯｸM-PRO" w:eastAsia="HG丸ｺﾞｼｯｸM-PRO" w:hAnsi="HG丸ｺﾞｼｯｸM-PRO"/>
          <w:b/>
        </w:rPr>
      </w:pPr>
    </w:p>
    <w:p w:rsidR="007F3386" w:rsidRPr="007F3386" w:rsidRDefault="007F3386" w:rsidP="007F5E7D">
      <w:pPr>
        <w:ind w:leftChars="204" w:left="428" w:right="283"/>
        <w:jc w:val="right"/>
        <w:rPr>
          <w:rFonts w:ascii="HG丸ｺﾞｼｯｸM-PRO" w:eastAsia="HG丸ｺﾞｼｯｸM-PRO" w:hAnsi="HG丸ｺﾞｼｯｸM-PRO"/>
        </w:rPr>
      </w:pPr>
      <w:r w:rsidRPr="007F3386">
        <w:rPr>
          <w:rFonts w:ascii="HG丸ｺﾞｼｯｸM-PRO" w:eastAsia="HG丸ｺﾞｼｯｸM-PRO" w:hAnsi="HG丸ｺﾞｼｯｸM-PRO" w:hint="eastAsia"/>
          <w:b/>
        </w:rPr>
        <w:t>《</w:t>
      </w:r>
      <w:r w:rsidR="007F5E7D">
        <w:rPr>
          <w:rFonts w:ascii="HG丸ｺﾞｼｯｸM-PRO" w:eastAsia="HG丸ｺﾞｼｯｸM-PRO" w:hAnsi="HG丸ｺﾞｼｯｸM-PRO" w:hint="eastAsia"/>
          <w:b/>
        </w:rPr>
        <w:t>申し込み・</w:t>
      </w:r>
      <w:bookmarkStart w:id="0" w:name="_GoBack"/>
      <w:bookmarkEnd w:id="0"/>
      <w:r w:rsidRPr="007F3386">
        <w:rPr>
          <w:rFonts w:ascii="HG丸ｺﾞｼｯｸM-PRO" w:eastAsia="HG丸ｺﾞｼｯｸM-PRO" w:hAnsi="HG丸ｺﾞｼｯｸM-PRO" w:hint="eastAsia"/>
          <w:b/>
        </w:rPr>
        <w:t xml:space="preserve">問い合わせ》　</w:t>
      </w:r>
      <w:r w:rsidRPr="007F3386">
        <w:rPr>
          <w:rFonts w:ascii="HG丸ｺﾞｼｯｸM-PRO" w:eastAsia="HG丸ｺﾞｼｯｸM-PRO" w:hAnsi="HG丸ｺﾞｼｯｸM-PRO" w:hint="eastAsia"/>
        </w:rPr>
        <w:t>※平日午前9時～午後5時</w:t>
      </w:r>
    </w:p>
    <w:p w:rsidR="007F3386" w:rsidRPr="007F3386" w:rsidRDefault="00DF28D0" w:rsidP="007F5E7D">
      <w:pPr>
        <w:wordWrap w:val="0"/>
        <w:ind w:right="317"/>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F3386" w:rsidRPr="007F3386">
        <w:rPr>
          <w:rFonts w:ascii="HG丸ｺﾞｼｯｸM-PRO" w:eastAsia="HG丸ｺﾞｼｯｸM-PRO" w:hAnsi="HG丸ｺﾞｼｯｸM-PRO" w:hint="eastAsia"/>
        </w:rPr>
        <w:t>山日ＹＢＳグループ　広報室</w:t>
      </w:r>
      <w:r w:rsidR="007F5E7D">
        <w:rPr>
          <w:rFonts w:ascii="HG丸ｺﾞｼｯｸM-PRO" w:eastAsia="HG丸ｺﾞｼｯｸM-PRO" w:hAnsi="HG丸ｺﾞｼｯｸM-PRO" w:hint="eastAsia"/>
        </w:rPr>
        <w:t xml:space="preserve">見学係　　</w:t>
      </w:r>
    </w:p>
    <w:p w:rsidR="007F3386" w:rsidRPr="007F3386" w:rsidRDefault="007F3386" w:rsidP="007F3386">
      <w:pPr>
        <w:ind w:right="282"/>
        <w:jc w:val="right"/>
        <w:rPr>
          <w:rFonts w:ascii="HG丸ｺﾞｼｯｸM-PRO" w:eastAsia="HG丸ｺﾞｼｯｸM-PRO" w:hAnsi="HG丸ｺﾞｼｯｸM-PRO"/>
        </w:rPr>
      </w:pPr>
      <w:r w:rsidRPr="007F3386">
        <w:rPr>
          <w:rFonts w:ascii="HG丸ｺﾞｼｯｸM-PRO" w:eastAsia="HG丸ｺﾞｼｯｸM-PRO" w:hAnsi="HG丸ｺﾞｼｯｸM-PRO" w:hint="eastAsia"/>
        </w:rPr>
        <w:t>〒400-8505甲府市北口2丁目6-10</w:t>
      </w:r>
    </w:p>
    <w:p w:rsidR="007F3386" w:rsidRPr="007F3386" w:rsidRDefault="006B32E0" w:rsidP="007F3386">
      <w:pPr>
        <w:ind w:right="282" w:firstLineChars="2600" w:firstLine="5460"/>
        <w:jc w:val="right"/>
        <w:rPr>
          <w:rFonts w:ascii="HG丸ｺﾞｼｯｸM-PRO" w:eastAsia="HG丸ｺﾞｼｯｸM-PRO" w:hAnsi="HG丸ｺﾞｼｯｸM-PRO"/>
        </w:rPr>
      </w:pPr>
      <w:r>
        <w:rPr>
          <w:rFonts w:ascii="HG丸ｺﾞｼｯｸM-PRO" w:eastAsia="HG丸ｺﾞｼｯｸM-PRO" w:hAnsi="HG丸ｺﾞｼｯｸM-PRO" w:hint="eastAsia"/>
        </w:rPr>
        <w:t>TEL：</w:t>
      </w:r>
      <w:r w:rsidR="007F3386" w:rsidRPr="007F3386">
        <w:rPr>
          <w:rFonts w:ascii="HG丸ｺﾞｼｯｸM-PRO" w:eastAsia="HG丸ｺﾞｼｯｸM-PRO" w:hAnsi="HG丸ｺﾞｼｯｸM-PRO" w:hint="eastAsia"/>
        </w:rPr>
        <w:t>055-231-3051</w:t>
      </w:r>
    </w:p>
    <w:p w:rsidR="007F3386" w:rsidRDefault="006B32E0" w:rsidP="007F3386">
      <w:pPr>
        <w:ind w:right="282" w:firstLineChars="2600" w:firstLine="5460"/>
        <w:jc w:val="right"/>
        <w:rPr>
          <w:rFonts w:ascii="HG丸ｺﾞｼｯｸM-PRO" w:eastAsia="HG丸ｺﾞｼｯｸM-PRO" w:hAnsi="HG丸ｺﾞｼｯｸM-PRO"/>
        </w:rPr>
      </w:pPr>
      <w:r>
        <w:rPr>
          <w:rFonts w:ascii="HG丸ｺﾞｼｯｸM-PRO" w:eastAsia="HG丸ｺﾞｼｯｸM-PRO" w:hAnsi="HG丸ｺﾞｼｯｸM-PRO" w:hint="eastAsia"/>
        </w:rPr>
        <w:t>FAX：</w:t>
      </w:r>
      <w:r w:rsidR="007F3386" w:rsidRPr="007F3386">
        <w:rPr>
          <w:rFonts w:ascii="HG丸ｺﾞｼｯｸM-PRO" w:eastAsia="HG丸ｺﾞｼｯｸM-PRO" w:hAnsi="HG丸ｺﾞｼｯｸM-PRO" w:hint="eastAsia"/>
        </w:rPr>
        <w:t>055-251-4311</w:t>
      </w:r>
    </w:p>
    <w:p w:rsidR="006B32E0" w:rsidRPr="007F3386" w:rsidRDefault="006B32E0" w:rsidP="006B32E0">
      <w:pPr>
        <w:wordWrap w:val="0"/>
        <w:ind w:right="282" w:firstLineChars="2600" w:firstLine="5460"/>
        <w:jc w:val="right"/>
        <w:rPr>
          <w:rFonts w:asciiTheme="minorEastAsia" w:hAnsiTheme="minorEastAsia"/>
        </w:rPr>
      </w:pPr>
      <w:r>
        <w:rPr>
          <w:rFonts w:ascii="HG丸ｺﾞｼｯｸM-PRO" w:eastAsia="HG丸ｺﾞｼｯｸM-PRO" w:hAnsi="HG丸ｺﾞｼｯｸM-PRO" w:hint="eastAsia"/>
        </w:rPr>
        <w:t>MAIL：kouhou@sannichi-ybs.co.jp</w:t>
      </w:r>
    </w:p>
    <w:p w:rsidR="00E2436D" w:rsidRPr="00FE01AD" w:rsidRDefault="001A1CD2" w:rsidP="005C0FA6">
      <w:pPr>
        <w:rPr>
          <w:rFonts w:ascii="HG丸ｺﾞｼｯｸM-PRO" w:eastAsia="HG丸ｺﾞｼｯｸM-PRO" w:hAnsiTheme="majorEastAsia"/>
          <w:b/>
          <w:color w:val="FF6699"/>
          <w:sz w:val="44"/>
          <w:szCs w:val="44"/>
          <w14:shadow w14:blurRad="50800" w14:dist="38100" w14:dir="2700000" w14:sx="100000" w14:sy="100000" w14:kx="0" w14:ky="0" w14:algn="tl">
            <w14:srgbClr w14:val="000000">
              <w14:alpha w14:val="60000"/>
            </w14:srgbClr>
          </w14:shadow>
        </w:rPr>
      </w:pPr>
      <w:r w:rsidRPr="00FE01AD">
        <w:rPr>
          <w:rFonts w:ascii="HG丸ｺﾞｼｯｸM-PRO" w:eastAsia="HG丸ｺﾞｼｯｸM-PRO" w:hAnsiTheme="majorEastAsia" w:hint="eastAsia"/>
          <w:b/>
          <w:color w:val="FF6699"/>
          <w:sz w:val="44"/>
          <w:szCs w:val="44"/>
          <w14:shadow w14:blurRad="50800" w14:dist="38100" w14:dir="2700000" w14:sx="100000" w14:sy="100000" w14:kx="0" w14:ky="0" w14:algn="tl">
            <w14:srgbClr w14:val="000000">
              <w14:alpha w14:val="60000"/>
            </w14:srgbClr>
          </w14:shadow>
        </w:rPr>
        <w:lastRenderedPageBreak/>
        <w:t>建築見学</w:t>
      </w:r>
    </w:p>
    <w:p w:rsidR="00E2436D" w:rsidRPr="008B62A0" w:rsidRDefault="00F13CD3" w:rsidP="00E2436D">
      <w:pPr>
        <w:ind w:right="424"/>
        <w:rPr>
          <w:rFonts w:ascii="HG丸ｺﾞｼｯｸM-PRO" w:eastAsia="HG丸ｺﾞｼｯｸM-PRO"/>
          <w:color w:val="FFFFFF" w:themeColor="background1"/>
          <w:sz w:val="22"/>
          <w:shd w:val="clear" w:color="auto" w:fill="FF7C80"/>
        </w:rPr>
      </w:pPr>
      <w:r>
        <w:rPr>
          <w:rFonts w:ascii="HG丸ｺﾞｼｯｸM-PRO" w:eastAsia="HG丸ｺﾞｼｯｸM-PRO"/>
          <w:noProof/>
          <w:sz w:val="22"/>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116205</wp:posOffset>
                </wp:positionV>
                <wp:extent cx="1685925" cy="266700"/>
                <wp:effectExtent l="0" t="0" r="47625"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66700"/>
                        </a:xfrm>
                        <a:prstGeom prst="homePlate">
                          <a:avLst>
                            <a:gd name="adj" fmla="val 216071"/>
                          </a:avLst>
                        </a:prstGeom>
                        <a:solidFill>
                          <a:srgbClr val="FFFFFF"/>
                        </a:solidFill>
                        <a:ln w="9525">
                          <a:solidFill>
                            <a:srgbClr val="FF6699"/>
                          </a:solidFill>
                          <a:miter lim="800000"/>
                          <a:headEnd/>
                          <a:tailEnd/>
                        </a:ln>
                      </wps:spPr>
                      <wps:txbx>
                        <w:txbxContent>
                          <w:p w:rsidR="00886505" w:rsidRPr="00F80986" w:rsidRDefault="00886505" w:rsidP="008B62A0">
                            <w:pPr>
                              <w:rPr>
                                <w:rFonts w:ascii="HG丸ｺﾞｼｯｸM-PRO" w:eastAsia="HG丸ｺﾞｼｯｸM-PRO"/>
                                <w:b/>
                                <w:color w:val="FF6699"/>
                                <w:sz w:val="22"/>
                              </w:rPr>
                            </w:pPr>
                            <w:r>
                              <w:rPr>
                                <w:rFonts w:ascii="HG丸ｺﾞｼｯｸM-PRO" w:eastAsia="HG丸ｺﾞｼｯｸM-PRO" w:hint="eastAsia"/>
                                <w:b/>
                                <w:color w:val="000000" w:themeColor="text1"/>
                                <w:sz w:val="24"/>
                                <w:szCs w:val="24"/>
                              </w:rPr>
                              <w:t>見学場所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6" type="#_x0000_t15" style="position:absolute;left:0;text-align:left;margin-left:1.65pt;margin-top:9.15pt;width:132.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QTOwIAAHcEAAAOAAAAZHJzL2Uyb0RvYy54bWysVNuO0zAQfUfiHyy/06SFZtuo6WrVpQhp&#10;gZUWPmBqO43BN2y3afn6HTvd0gUkJEQeLI9nfHzmzEwW1wetyF74IK1p6HhUUiIMs1yabUO/fF6/&#10;mlESIhgOyhrR0KMI9Hr58sWid7WY2M4qLjxBEBPq3jW0i9HVRRFYJzSEkXXCoLO1XkNE028L7qFH&#10;dK2KSVlWRW89d94yEQKe3g5Ousz4bStY/NS2QUSiGorcYl59XjdpLZYLqLceXCfZiQb8AwsN0uCj&#10;Z6hbiEB2Xv4GpSXzNtg2jpjVhW1byUTOAbMZl79k89CBEzkXFCe4s0zh/8Gyj/t7TyRv6JQSAxpL&#10;dLOLNr9MXid5ehdqjHpw9z4lGNydZd8CMXbVgdmKG+9t3wngSGqc4otnF5IR8CrZ9B8sR3RA9KzU&#10;ofU6AaIG5JALcjwXRBwiYXg4rmbT+QSZMfRNquqqzBUroH667XyI74TVJG1QFqvFvYKYVIMa9nch&#10;5qrwU27Av1LSaoU13oMik3FVXg2sz9EI/gSa87VK8rVUKht+u1kpT/BuQ9f5yymjLJdhypC+ofMp&#10;Mv8bRFXN53+C0DLiXCipGzor05eCoE5CvzU87yNINeyRsjIn5ZPYQ9HiYXM41W9j+RFr4O3Q/ziv&#10;WSv/g5Iee7+h4fsOvKBEvTdYx6s3kzmKHrMxm81xcPylY3PhAMM6iwMVKRm2qziM1855ue3wnXEW&#10;wdjUV62MTy0ycDqxxu7G3bPxubRz1M//xfIRAAD//wMAUEsDBBQABgAIAAAAIQCLnh8Y3AAAAAcB&#10;AAAPAAAAZHJzL2Rvd25yZXYueG1sTI9PS8QwEMXvgt8hjODNTXcLpdamyyoI0oPg6sFj2oxN2WZS&#10;mvSP397xpKdh5j3e/F553NwgFpxC70nBfpeAQGq96alT8PH+fJeDCFGT0YMnVPCNAY7V9VWpC+NX&#10;esPlHDvBIRQKrcDGOBZShtai02HnRyTWvvzkdOR16qSZ9MrhbpCHJMmk0z3xB6tHfLLYXs6zU5Ct&#10;9dpsy+v9y1xL0zcnW0+fj0rd3mynBxARt/hnhl98RoeKmRo/kwliUJCmbORzzpPlQ5Zzk4azkxRk&#10;Vcr//NUPAAAA//8DAFBLAQItABQABgAIAAAAIQC2gziS/gAAAOEBAAATAAAAAAAAAAAAAAAAAAAA&#10;AABbQ29udGVudF9UeXBlc10ueG1sUEsBAi0AFAAGAAgAAAAhADj9If/WAAAAlAEAAAsAAAAAAAAA&#10;AAAAAAAALwEAAF9yZWxzLy5yZWxzUEsBAi0AFAAGAAgAAAAhAPLVxBM7AgAAdwQAAA4AAAAAAAAA&#10;AAAAAAAALgIAAGRycy9lMm9Eb2MueG1sUEsBAi0AFAAGAAgAAAAhAIueHxjcAAAABwEAAA8AAAAA&#10;AAAAAAAAAAAAlQQAAGRycy9kb3ducmV2LnhtbFBLBQYAAAAABAAEAPMAAACeBQAAAAA=&#10;" adj="14217" strokecolor="#f69">
                <v:textbox inset="5.85pt,.7pt,5.85pt,.7pt">
                  <w:txbxContent>
                    <w:p w:rsidR="00886505" w:rsidRPr="00F80986" w:rsidRDefault="00886505" w:rsidP="008B62A0">
                      <w:pPr>
                        <w:rPr>
                          <w:rFonts w:ascii="HG丸ｺﾞｼｯｸM-PRO" w:eastAsia="HG丸ｺﾞｼｯｸM-PRO"/>
                          <w:b/>
                          <w:color w:val="FF6699"/>
                          <w:sz w:val="22"/>
                        </w:rPr>
                      </w:pPr>
                      <w:r>
                        <w:rPr>
                          <w:rFonts w:ascii="HG丸ｺﾞｼｯｸM-PRO" w:eastAsia="HG丸ｺﾞｼｯｸM-PRO" w:hint="eastAsia"/>
                          <w:b/>
                          <w:color w:val="000000" w:themeColor="text1"/>
                          <w:sz w:val="24"/>
                          <w:szCs w:val="24"/>
                        </w:rPr>
                        <w:t>見学場所</w:t>
                      </w:r>
                    </w:p>
                  </w:txbxContent>
                </v:textbox>
              </v:shape>
            </w:pict>
          </mc:Fallback>
        </mc:AlternateContent>
      </w:r>
    </w:p>
    <w:p w:rsidR="008B62A0" w:rsidRDefault="008B62A0" w:rsidP="00E2436D">
      <w:pPr>
        <w:ind w:right="424"/>
        <w:rPr>
          <w:rFonts w:ascii="HG丸ｺﾞｼｯｸM-PRO" w:eastAsia="HG丸ｺﾞｼｯｸM-PRO"/>
          <w:sz w:val="22"/>
        </w:rPr>
      </w:pPr>
    </w:p>
    <w:p w:rsidR="00541B8B" w:rsidRDefault="00A54964" w:rsidP="00541B8B">
      <w:pPr>
        <w:ind w:right="424" w:firstLine="440"/>
        <w:rPr>
          <w:rFonts w:ascii="HG丸ｺﾞｼｯｸM-PRO" w:eastAsia="HG丸ｺﾞｼｯｸM-PRO"/>
          <w:sz w:val="22"/>
        </w:rPr>
      </w:pPr>
      <w:r>
        <w:rPr>
          <w:rFonts w:ascii="HG丸ｺﾞｼｯｸM-PRO" w:eastAsia="HG丸ｺﾞｼｯｸM-PRO" w:hint="eastAsia"/>
          <w:sz w:val="22"/>
        </w:rPr>
        <w:t>１階ロビー､４階庭園、</w:t>
      </w:r>
      <w:r w:rsidR="00622AD2">
        <w:rPr>
          <w:rFonts w:ascii="HG丸ｺﾞｼｯｸM-PRO" w:eastAsia="HG丸ｺﾞｼｯｸM-PRO" w:hint="eastAsia"/>
          <w:sz w:val="22"/>
        </w:rPr>
        <w:t>６・８階フロア、らせん</w:t>
      </w:r>
      <w:r w:rsidR="00537799">
        <w:rPr>
          <w:rFonts w:ascii="HG丸ｺﾞｼｯｸM-PRO" w:eastAsia="HG丸ｺﾞｼｯｸM-PRO" w:hint="eastAsia"/>
          <w:sz w:val="22"/>
        </w:rPr>
        <w:t>階段、</w:t>
      </w:r>
      <w:r>
        <w:rPr>
          <w:rFonts w:ascii="HG丸ｺﾞｼｯｸM-PRO" w:eastAsia="HG丸ｺﾞｼｯｸM-PRO" w:hint="eastAsia"/>
          <w:sz w:val="22"/>
        </w:rPr>
        <w:t>屋上</w:t>
      </w:r>
      <w:r w:rsidR="001A1CD2">
        <w:rPr>
          <w:rFonts w:ascii="HG丸ｺﾞｼｯｸM-PRO" w:eastAsia="HG丸ｺﾞｼｯｸM-PRO" w:hint="eastAsia"/>
          <w:sz w:val="22"/>
        </w:rPr>
        <w:t>など</w:t>
      </w:r>
    </w:p>
    <w:p w:rsidR="00622AD2" w:rsidRDefault="00622AD2" w:rsidP="00541B8B">
      <w:pPr>
        <w:ind w:right="424" w:firstLine="440"/>
        <w:rPr>
          <w:rFonts w:ascii="HG丸ｺﾞｼｯｸM-PRO" w:eastAsia="HG丸ｺﾞｼｯｸM-PRO"/>
          <w:sz w:val="22"/>
        </w:rPr>
      </w:pPr>
      <w:r>
        <w:rPr>
          <w:rFonts w:ascii="HG丸ｺﾞｼｯｸM-PRO" w:eastAsia="HG丸ｺﾞｼｯｸM-PRO" w:hint="eastAsia"/>
          <w:sz w:val="22"/>
        </w:rPr>
        <w:t>※天候によって屋外になる場所のご案内ができないこともあります。</w:t>
      </w:r>
    </w:p>
    <w:p w:rsidR="00BB784E" w:rsidRDefault="00BB784E" w:rsidP="00541B8B">
      <w:pPr>
        <w:ind w:right="424" w:firstLine="440"/>
        <w:rPr>
          <w:rFonts w:ascii="HG丸ｺﾞｼｯｸM-PRO" w:eastAsia="HG丸ｺﾞｼｯｸM-PRO"/>
          <w:sz w:val="22"/>
        </w:rPr>
      </w:pPr>
      <w:r>
        <w:rPr>
          <w:rFonts w:ascii="HG丸ｺﾞｼｯｸM-PRO" w:eastAsia="HG丸ｺﾞｼｯｸM-PRO" w:hint="eastAsia"/>
          <w:sz w:val="22"/>
        </w:rPr>
        <w:t>※免震コーナーの見学も可能です。希望者は事前にご相談ください。</w:t>
      </w:r>
    </w:p>
    <w:p w:rsidR="008B62A0" w:rsidRDefault="00F13CD3" w:rsidP="00E2436D">
      <w:pPr>
        <w:ind w:right="424"/>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87630</wp:posOffset>
                </wp:positionV>
                <wp:extent cx="1685925" cy="285750"/>
                <wp:effectExtent l="0" t="0" r="4762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85750"/>
                        </a:xfrm>
                        <a:prstGeom prst="homePlate">
                          <a:avLst>
                            <a:gd name="adj" fmla="val 201667"/>
                          </a:avLst>
                        </a:prstGeom>
                        <a:solidFill>
                          <a:srgbClr val="FFFFFF"/>
                        </a:solidFill>
                        <a:ln w="9525">
                          <a:solidFill>
                            <a:srgbClr val="FF6699"/>
                          </a:solidFill>
                          <a:miter lim="800000"/>
                          <a:headEnd/>
                          <a:tailEnd/>
                        </a:ln>
                      </wps:spPr>
                      <wps:txbx>
                        <w:txbxContent>
                          <w:p w:rsidR="00886505" w:rsidRPr="001A0AC7" w:rsidRDefault="00886505" w:rsidP="008B62A0">
                            <w:pPr>
                              <w:rPr>
                                <w:rFonts w:ascii="HG丸ｺﾞｼｯｸM-PRO" w:eastAsia="HG丸ｺﾞｼｯｸM-PRO"/>
                                <w:b/>
                                <w:color w:val="FF6699"/>
                                <w:sz w:val="24"/>
                                <w:szCs w:val="24"/>
                              </w:rPr>
                            </w:pPr>
                            <w:r w:rsidRPr="005C0FA6">
                              <w:rPr>
                                <w:rFonts w:ascii="HG丸ｺﾞｼｯｸM-PRO" w:eastAsia="HG丸ｺﾞｼｯｸM-PRO" w:hint="eastAsia"/>
                                <w:b/>
                                <w:color w:val="000000" w:themeColor="text1"/>
                                <w:sz w:val="24"/>
                                <w:szCs w:val="24"/>
                              </w:rPr>
                              <w:t>実施日</w:t>
                            </w:r>
                            <w:r w:rsidRPr="005C0FA6">
                              <w:rPr>
                                <w:rFonts w:ascii="HG丸ｺﾞｼｯｸM-PRO" w:eastAsia="HG丸ｺﾞｼｯｸM-PRO"/>
                                <w:b/>
                                <w:color w:val="000000" w:themeColor="text1"/>
                                <w:sz w:val="24"/>
                                <w:szCs w:val="24"/>
                              </w:rPr>
                              <w:t>・</w:t>
                            </w:r>
                            <w:r w:rsidRPr="005C0FA6">
                              <w:rPr>
                                <w:rFonts w:ascii="HG丸ｺﾞｼｯｸM-PRO" w:eastAsia="HG丸ｺﾞｼｯｸM-PRO" w:hint="eastAsia"/>
                                <w:b/>
                                <w:color w:val="000000" w:themeColor="text1"/>
                                <w:sz w:val="24"/>
                                <w:szCs w:val="24"/>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15" style="position:absolute;left:0;text-align:left;margin-left:1.65pt;margin-top:6.9pt;width:132.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G/NPgIAAH4EAAAOAAAAZHJzL2Uyb0RvYy54bWysVFFvEzEMfkfiP0R5Z9dWa9eedp2mjSGk&#10;wSoNfoCb5HqBJA5J2uv49Ti5rnSAhIS4hyiO7S/298V3ebW3hu1UiBpdw8dnI86UEyi12zT886e7&#10;N3POYgInwaBTDX9SkV8tX7+67H2tJtihkSowAnGx7n3Du5R8XVVRdMpCPEOvHDlbDBYSmWFTyQA9&#10;oVtTTUajWdVjkD6gUDHS6e3g5MuC37ZKpIe2jSox03CqLZU1lHWd12p5CfUmgO+0OJQB/1CFBe3o&#10;0iPULSRg26B/g7JaBIzYpjOBtsK21UKVHqib8eiXbh478Kr0QuREf6Qp/j9Y8XG3CkzLhp9z5sCS&#10;RNfbhOVmdp7p6X2sKerRr0JuMPp7FF8jc3jTgduo6xCw7xRIKmqc46sXCdmIlMrW/QeUhA6EXpja&#10;t8FmQOKA7YsgT0dB1D4xQYfj2Xy6mEw5E+SbzKcX06JYBfVztg8xvVNoWd4QLWjVykDKrEENu/uY&#10;iiry0BvIL5y11pDGOzCMOJ/NLkrVx2gCfwYt/aLR8k4bU4ywWd+YwCi34XflOyTH0zDjWN/wxZQq&#10;/xvEbLZY/AnC6kRzYbRt+HyUvxwEdSb6rZNln0CbYU8lG3dgPpM9iJb2631RtsiShVijfCIpAg5j&#10;QGNbKAvfOetpBBoev20hKM7Me0dyXpxPFsR9KsZ8vqD5CaeO9YkDnOiQ5ipxNmxv0jBlWx/0pqN7&#10;xoULh/l5tTo9v5ShpkPx9Mhp92KKTu0S9fO3sfwBAAD//wMAUEsDBBQABgAIAAAAIQA4CarG3AAA&#10;AAcBAAAPAAAAZHJzL2Rvd25yZXYueG1sTI9NS8QwEIbvgv8hjODNTd1iWWvTZRUE6UFw14PHtJlt&#10;yjaT0qQf/nvHk57m431555liv7pezDiGzpOC+00CAqnxpqNWwefp9W4HIkRNRveeUME3BtiX11eF&#10;zo1f6APnY2wFh1DItQIb45BLGRqLToeNH5BYO/vR6cjj2Eoz6oXDXS+3SZJJpzviC1YP+GKxuRwn&#10;pyBbqqVe5/fHt6mSpqsPthq/npW6vVkPTyAirvHPDL/4jA4lM9V+IhNEryBN2cjrlB9geZvtuKkV&#10;PHCVZSH/85c/AAAA//8DAFBLAQItABQABgAIAAAAIQC2gziS/gAAAOEBAAATAAAAAAAAAAAAAAAA&#10;AAAAAABbQ29udGVudF9UeXBlc10ueG1sUEsBAi0AFAAGAAgAAAAhADj9If/WAAAAlAEAAAsAAAAA&#10;AAAAAAAAAAAALwEAAF9yZWxzLy5yZWxzUEsBAi0AFAAGAAgAAAAhAPvkb80+AgAAfgQAAA4AAAAA&#10;AAAAAAAAAAAALgIAAGRycy9lMm9Eb2MueG1sUEsBAi0AFAAGAAgAAAAhADgJqsbcAAAABwEAAA8A&#10;AAAAAAAAAAAAAAAAmAQAAGRycy9kb3ducmV2LnhtbFBLBQYAAAAABAAEAPMAAAChBQAAAAA=&#10;" adj="14217" strokecolor="#f69">
                <v:textbox inset="5.85pt,.7pt,5.85pt,.7pt">
                  <w:txbxContent>
                    <w:p w:rsidR="00886505" w:rsidRPr="001A0AC7" w:rsidRDefault="00886505" w:rsidP="008B62A0">
                      <w:pPr>
                        <w:rPr>
                          <w:rFonts w:ascii="HG丸ｺﾞｼｯｸM-PRO" w:eastAsia="HG丸ｺﾞｼｯｸM-PRO"/>
                          <w:b/>
                          <w:color w:val="FF6699"/>
                          <w:sz w:val="24"/>
                          <w:szCs w:val="24"/>
                        </w:rPr>
                      </w:pPr>
                      <w:r w:rsidRPr="005C0FA6">
                        <w:rPr>
                          <w:rFonts w:ascii="HG丸ｺﾞｼｯｸM-PRO" w:eastAsia="HG丸ｺﾞｼｯｸM-PRO" w:hint="eastAsia"/>
                          <w:b/>
                          <w:color w:val="000000" w:themeColor="text1"/>
                          <w:sz w:val="24"/>
                          <w:szCs w:val="24"/>
                        </w:rPr>
                        <w:t>実施日</w:t>
                      </w:r>
                      <w:r w:rsidRPr="005C0FA6">
                        <w:rPr>
                          <w:rFonts w:ascii="HG丸ｺﾞｼｯｸM-PRO" w:eastAsia="HG丸ｺﾞｼｯｸM-PRO"/>
                          <w:b/>
                          <w:color w:val="000000" w:themeColor="text1"/>
                          <w:sz w:val="24"/>
                          <w:szCs w:val="24"/>
                        </w:rPr>
                        <w:t>・</w:t>
                      </w:r>
                      <w:r w:rsidRPr="005C0FA6">
                        <w:rPr>
                          <w:rFonts w:ascii="HG丸ｺﾞｼｯｸM-PRO" w:eastAsia="HG丸ｺﾞｼｯｸM-PRO" w:hint="eastAsia"/>
                          <w:b/>
                          <w:color w:val="000000" w:themeColor="text1"/>
                          <w:sz w:val="24"/>
                          <w:szCs w:val="24"/>
                        </w:rPr>
                        <w:t>時間</w:t>
                      </w:r>
                    </w:p>
                  </w:txbxContent>
                </v:textbox>
              </v:shape>
            </w:pict>
          </mc:Fallback>
        </mc:AlternateContent>
      </w:r>
    </w:p>
    <w:p w:rsidR="008B62A0" w:rsidRDefault="008B62A0" w:rsidP="00E2436D">
      <w:pPr>
        <w:ind w:right="424"/>
        <w:rPr>
          <w:rFonts w:ascii="HG丸ｺﾞｼｯｸM-PRO" w:eastAsia="HG丸ｺﾞｼｯｸM-PRO"/>
          <w:sz w:val="22"/>
        </w:rPr>
      </w:pPr>
    </w:p>
    <w:p w:rsidR="00541B8B" w:rsidRDefault="005C0FA6" w:rsidP="00ED780A">
      <w:pPr>
        <w:ind w:right="424" w:firstLine="440"/>
        <w:rPr>
          <w:rFonts w:ascii="HG丸ｺﾞｼｯｸM-PRO" w:eastAsia="HG丸ｺﾞｼｯｸM-PRO"/>
          <w:sz w:val="22"/>
        </w:rPr>
      </w:pPr>
      <w:r>
        <w:rPr>
          <w:rFonts w:ascii="HG丸ｺﾞｼｯｸM-PRO" w:eastAsia="HG丸ｺﾞｼｯｸM-PRO" w:hint="eastAsia"/>
          <w:sz w:val="22"/>
        </w:rPr>
        <w:t>火曜日</w:t>
      </w:r>
      <w:r w:rsidR="007E3DE3">
        <w:rPr>
          <w:rFonts w:ascii="HG丸ｺﾞｼｯｸM-PRO" w:eastAsia="HG丸ｺﾞｼｯｸM-PRO" w:hint="eastAsia"/>
          <w:sz w:val="22"/>
        </w:rPr>
        <w:t>～</w:t>
      </w:r>
      <w:r>
        <w:rPr>
          <w:rFonts w:ascii="HG丸ｺﾞｼｯｸM-PRO" w:eastAsia="HG丸ｺﾞｼｯｸM-PRO" w:hint="eastAsia"/>
          <w:sz w:val="22"/>
        </w:rPr>
        <w:t>木曜日</w:t>
      </w:r>
      <w:r w:rsidR="007E3DE3">
        <w:rPr>
          <w:rFonts w:ascii="HG丸ｺﾞｼｯｸM-PRO" w:eastAsia="HG丸ｺﾞｼｯｸM-PRO" w:hint="eastAsia"/>
          <w:sz w:val="22"/>
        </w:rPr>
        <w:t xml:space="preserve">　</w:t>
      </w:r>
      <w:r w:rsidR="00622AD2">
        <w:rPr>
          <w:rFonts w:ascii="HG丸ｺﾞｼｯｸM-PRO" w:eastAsia="HG丸ｺﾞｼｯｸM-PRO" w:hint="eastAsia"/>
          <w:sz w:val="22"/>
        </w:rPr>
        <w:t xml:space="preserve">　　</w:t>
      </w:r>
      <w:r w:rsidR="00541B8B">
        <w:rPr>
          <w:rFonts w:ascii="HG丸ｺﾞｼｯｸM-PRO" w:eastAsia="HG丸ｺﾞｼｯｸM-PRO" w:hint="eastAsia"/>
          <w:sz w:val="22"/>
        </w:rPr>
        <w:t>午前の部：</w:t>
      </w:r>
      <w:r w:rsidR="00541B8B">
        <w:rPr>
          <w:rFonts w:ascii="HG丸ｺﾞｼｯｸM-PRO" w:eastAsia="HG丸ｺﾞｼｯｸM-PRO"/>
          <w:sz w:val="22"/>
        </w:rPr>
        <w:t>10</w:t>
      </w:r>
      <w:r w:rsidR="00541B8B">
        <w:rPr>
          <w:rFonts w:ascii="HG丸ｺﾞｼｯｸM-PRO" w:eastAsia="HG丸ｺﾞｼｯｸM-PRO" w:hint="eastAsia"/>
          <w:sz w:val="22"/>
        </w:rPr>
        <w:t>時までに入館　　午後の部：２時までに入館</w:t>
      </w:r>
    </w:p>
    <w:p w:rsidR="00537799" w:rsidRDefault="00541B8B" w:rsidP="00ED780A">
      <w:pPr>
        <w:ind w:right="424" w:firstLine="440"/>
        <w:rPr>
          <w:rFonts w:ascii="HG丸ｺﾞｼｯｸM-PRO" w:eastAsia="HG丸ｺﾞｼｯｸM-PRO"/>
          <w:sz w:val="22"/>
        </w:rPr>
      </w:pPr>
      <w:r>
        <w:rPr>
          <w:rFonts w:ascii="HG丸ｺﾞｼｯｸM-PRO" w:eastAsia="HG丸ｺﾞｼｯｸM-PRO" w:hint="eastAsia"/>
          <w:sz w:val="22"/>
        </w:rPr>
        <w:t>（祝日除く）</w:t>
      </w:r>
      <w:r w:rsidR="00537799">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622AD2">
        <w:rPr>
          <w:rFonts w:ascii="HG丸ｺﾞｼｯｸM-PRO" w:eastAsia="HG丸ｺﾞｼｯｸM-PRO" w:hint="eastAsia"/>
          <w:sz w:val="22"/>
        </w:rPr>
        <w:t xml:space="preserve">　　</w:t>
      </w:r>
      <w:r w:rsidR="008C2276">
        <w:rPr>
          <w:rFonts w:ascii="HG丸ｺﾞｼｯｸM-PRO" w:eastAsia="HG丸ｺﾞｼｯｸM-PRO" w:hint="eastAsia"/>
          <w:b/>
          <w:sz w:val="22"/>
        </w:rPr>
        <w:t>所要</w:t>
      </w:r>
      <w:r w:rsidRPr="007F3386">
        <w:rPr>
          <w:rFonts w:ascii="HG丸ｺﾞｼｯｸM-PRO" w:eastAsia="HG丸ｺﾞｼｯｸM-PRO" w:hint="eastAsia"/>
          <w:b/>
          <w:sz w:val="22"/>
        </w:rPr>
        <w:t>時間は</w:t>
      </w:r>
      <w:r w:rsidR="00537799" w:rsidRPr="007F3386">
        <w:rPr>
          <w:rFonts w:ascii="HG丸ｺﾞｼｯｸM-PRO" w:eastAsia="HG丸ｺﾞｼｯｸM-PRO" w:hint="eastAsia"/>
          <w:b/>
          <w:sz w:val="22"/>
        </w:rPr>
        <w:t>約1時間</w:t>
      </w:r>
    </w:p>
    <w:p w:rsidR="007F3386" w:rsidRDefault="007F3386" w:rsidP="00622AD2">
      <w:pPr>
        <w:ind w:right="424" w:firstLine="2640"/>
        <w:rPr>
          <w:rFonts w:ascii="HG丸ｺﾞｼｯｸM-PRO" w:eastAsia="HG丸ｺﾞｼｯｸM-PRO"/>
          <w:sz w:val="22"/>
        </w:rPr>
      </w:pPr>
      <w:r w:rsidRPr="00EE6466">
        <w:rPr>
          <w:rFonts w:ascii="HG丸ｺﾞｼｯｸM-PRO" w:eastAsia="HG丸ｺﾞｼｯｸM-PRO" w:hint="eastAsia"/>
          <w:sz w:val="22"/>
        </w:rPr>
        <w:t>※見学にかかる時間は団体の人数によって変動します。</w:t>
      </w:r>
    </w:p>
    <w:p w:rsidR="008B62A0" w:rsidRPr="008B62A0" w:rsidRDefault="00ED780A" w:rsidP="00622AD2">
      <w:pPr>
        <w:ind w:right="424" w:firstLine="2640"/>
        <w:rPr>
          <w:rFonts w:ascii="HG丸ｺﾞｼｯｸM-PRO" w:eastAsia="HG丸ｺﾞｼｯｸM-PRO"/>
          <w:sz w:val="22"/>
        </w:rPr>
      </w:pPr>
      <w:r>
        <w:rPr>
          <w:rFonts w:ascii="HG丸ｺﾞｼｯｸM-PRO" w:eastAsia="HG丸ｺﾞｼｯｸM-PRO" w:hint="eastAsia"/>
          <w:sz w:val="22"/>
        </w:rPr>
        <w:t>※</w:t>
      </w:r>
      <w:r w:rsidR="008B62A0" w:rsidRPr="008B62A0">
        <w:rPr>
          <w:rFonts w:ascii="HG丸ｺﾞｼｯｸM-PRO" w:eastAsia="HG丸ｺﾞｼｯｸM-PRO" w:hint="eastAsia"/>
          <w:sz w:val="22"/>
        </w:rPr>
        <w:t>年末年始はお受けしておりませんのでご注意ください</w:t>
      </w:r>
      <w:r w:rsidR="00622AD2">
        <w:rPr>
          <w:rFonts w:ascii="HG丸ｺﾞｼｯｸM-PRO" w:eastAsia="HG丸ｺﾞｼｯｸM-PRO" w:hint="eastAsia"/>
          <w:sz w:val="22"/>
        </w:rPr>
        <w:t>。</w:t>
      </w:r>
    </w:p>
    <w:p w:rsidR="00AA387E" w:rsidRDefault="00F13CD3" w:rsidP="00E2436D">
      <w:pPr>
        <w:ind w:right="424"/>
      </w:pPr>
      <w:r>
        <w:rPr>
          <w:rFonts w:ascii="HG丸ｺﾞｼｯｸM-PRO" w:eastAsia="HG丸ｺﾞｼｯｸM-PRO"/>
          <w:noProof/>
          <w:sz w:val="22"/>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97155</wp:posOffset>
                </wp:positionV>
                <wp:extent cx="1685925" cy="266700"/>
                <wp:effectExtent l="0" t="0" r="4762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66700"/>
                        </a:xfrm>
                        <a:prstGeom prst="homePlate">
                          <a:avLst>
                            <a:gd name="adj" fmla="val 211607"/>
                          </a:avLst>
                        </a:prstGeom>
                        <a:solidFill>
                          <a:srgbClr val="FFFFFF"/>
                        </a:solidFill>
                        <a:ln w="9525">
                          <a:solidFill>
                            <a:srgbClr val="FF6699"/>
                          </a:solidFill>
                          <a:miter lim="800000"/>
                          <a:headEnd/>
                          <a:tailEnd/>
                        </a:ln>
                      </wps:spPr>
                      <wps:txbx>
                        <w:txbxContent>
                          <w:p w:rsidR="00886505" w:rsidRPr="001A0AC7" w:rsidRDefault="00886505" w:rsidP="008B62A0">
                            <w:pPr>
                              <w:rPr>
                                <w:rFonts w:ascii="HG丸ｺﾞｼｯｸM-PRO" w:eastAsia="HG丸ｺﾞｼｯｸM-PRO"/>
                                <w:b/>
                                <w:color w:val="FF6699"/>
                                <w:sz w:val="24"/>
                                <w:szCs w:val="24"/>
                              </w:rPr>
                            </w:pPr>
                            <w:r w:rsidRPr="005C0FA6">
                              <w:rPr>
                                <w:rFonts w:ascii="HG丸ｺﾞｼｯｸM-PRO" w:eastAsia="HG丸ｺﾞｼｯｸM-PRO" w:hint="eastAsia"/>
                                <w:b/>
                                <w:color w:val="000000" w:themeColor="text1"/>
                                <w:sz w:val="24"/>
                                <w:szCs w:val="24"/>
                              </w:rPr>
                              <w:t>人数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15" style="position:absolute;left:0;text-align:left;margin-left:1.65pt;margin-top:7.65pt;width:132.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DPwIAAH4EAAAOAAAAZHJzL2Uyb0RvYy54bWysVNtuEzEQfUfiHyy/071Atsmqm6pqKUIq&#10;EKnwARPbmzX4hu1kU76+Y28aUkBCQuyD5fHMHM+c49mLy71WZCd8kNZ0tDorKRGGWS7NpqNfPt++&#10;mlMSIhgOyhrR0QcR6OXy5YuL0bWitoNVXHiCICa0o+voEKNriyKwQWgIZ9YJg87eeg0RTb8puIcR&#10;0bUq6rJsitF67rxlIgQ8vZmcdJnx+16w+Knvg4hEdRRri3n1eV2ntVheQLvx4AbJDmXAP1ShQRq8&#10;9Ah1AxHI1svfoLRk3gbbxzNmdWH7XjKRe8BuqvKXbu4HcCL3guQEd6Qp/D9Y9nG38kTyjr6mxIBG&#10;ia620eabySzRM7rQYtS9W/nUYHB3ln0LxNjrAcxGXHlvx0EAx6KqFF88S0hGwFSyHj9YjuiA6Jmp&#10;fe91AkQOyD4L8nAUROwjYXhYNfPZop5RwtBXN815mRUroH3Kdj7Ed8JqkjZIi9VipSAm1qCF3V2I&#10;WRV+6A34V0p6rVDjHShSV1VTnueqj9EI/gSa+7VK8lupVDb8Zn2tPMHcjt7m75AcTsOUIWNHFzOs&#10;/G8QTbNY/AlCy4hzoaTu6LxMXwqCNhH91vC8jyDVtMeSlTkwn8ieRIv79T4rW6fcJMTa8geUwttp&#10;DHBsM2X+ByUjjkBHw/cteEGJem9QzvM39QK5j9mYzxc4P/7UsT5xgGGDxbmKlEzb6zhN2dZ5uRnw&#10;nipzYWx6Xr2MTy9lqulQPD5y3D2bolM7R/38bSwfAQAA//8DAFBLAwQUAAYACAAAACEAl6kMON4A&#10;AAAHAQAADwAAAGRycy9kb3ducmV2LnhtbEyPwU7DMBBE70j8g7VIXBB10tAQQpwKIQECRKUWPsCJ&#10;lyTCXkex24a/ZznBabU7o9k31Xp2VhxwCoMnBekiAYHUejNQp+Dj/eGyABGiJqOtJ1TwjQHW9elJ&#10;pUvjj7TFwy52gkMolFpBH+NYShnaHp0OCz8isfbpJ6cjr1MnzaSPHO6sXCZJLp0eiD/0esT7Htuv&#10;3d4pwDa9enu+sY/p08Wcv77EtNkUVqnzs/nuFkTEOf6Z4Ref0aFmpsbvyQRhFWQZG/m84snyMi+4&#10;SaNgdZ2BrCv5n7/+AQAA//8DAFBLAQItABQABgAIAAAAIQC2gziS/gAAAOEBAAATAAAAAAAAAAAA&#10;AAAAAAAAAABbQ29udGVudF9UeXBlc10ueG1sUEsBAi0AFAAGAAgAAAAhADj9If/WAAAAlAEAAAsA&#10;AAAAAAAAAAAAAAAALwEAAF9yZWxzLy5yZWxzUEsBAi0AFAAGAAgAAAAhAFb5F8M/AgAAfgQAAA4A&#10;AAAAAAAAAAAAAAAALgIAAGRycy9lMm9Eb2MueG1sUEsBAi0AFAAGAAgAAAAhAJepDDjeAAAABwEA&#10;AA8AAAAAAAAAAAAAAAAAmQQAAGRycy9kb3ducmV2LnhtbFBLBQYAAAAABAAEAPMAAACkBQAAAAA=&#10;" adj="14369" strokecolor="#f69">
                <v:textbox inset="5.85pt,.7pt,5.85pt,.7pt">
                  <w:txbxContent>
                    <w:p w:rsidR="00886505" w:rsidRPr="001A0AC7" w:rsidRDefault="00886505" w:rsidP="008B62A0">
                      <w:pPr>
                        <w:rPr>
                          <w:rFonts w:ascii="HG丸ｺﾞｼｯｸM-PRO" w:eastAsia="HG丸ｺﾞｼｯｸM-PRO"/>
                          <w:b/>
                          <w:color w:val="FF6699"/>
                          <w:sz w:val="24"/>
                          <w:szCs w:val="24"/>
                        </w:rPr>
                      </w:pPr>
                      <w:r w:rsidRPr="005C0FA6">
                        <w:rPr>
                          <w:rFonts w:ascii="HG丸ｺﾞｼｯｸM-PRO" w:eastAsia="HG丸ｺﾞｼｯｸM-PRO" w:hint="eastAsia"/>
                          <w:b/>
                          <w:color w:val="000000" w:themeColor="text1"/>
                          <w:sz w:val="24"/>
                          <w:szCs w:val="24"/>
                        </w:rPr>
                        <w:t>人数</w:t>
                      </w:r>
                    </w:p>
                  </w:txbxContent>
                </v:textbox>
              </v:shape>
            </w:pict>
          </mc:Fallback>
        </mc:AlternateContent>
      </w:r>
    </w:p>
    <w:p w:rsidR="008B62A0" w:rsidRDefault="008B62A0" w:rsidP="00E2436D">
      <w:pPr>
        <w:ind w:right="424"/>
        <w:rPr>
          <w:rFonts w:ascii="HG丸ｺﾞｼｯｸM-PRO" w:eastAsia="HG丸ｺﾞｼｯｸM-PRO"/>
          <w:sz w:val="22"/>
        </w:rPr>
      </w:pPr>
    </w:p>
    <w:p w:rsidR="008B62A0" w:rsidRPr="00541B8B" w:rsidRDefault="008B62A0" w:rsidP="00541B8B">
      <w:pPr>
        <w:ind w:left="420" w:right="424"/>
        <w:rPr>
          <w:rFonts w:ascii="HG丸ｺﾞｼｯｸM-PRO" w:eastAsia="HG丸ｺﾞｼｯｸM-PRO"/>
          <w:b/>
          <w:sz w:val="22"/>
        </w:rPr>
      </w:pPr>
      <w:r>
        <w:rPr>
          <w:rFonts w:ascii="HG丸ｺﾞｼｯｸM-PRO" w:eastAsia="HG丸ｺﾞｼｯｸM-PRO" w:hint="eastAsia"/>
          <w:sz w:val="22"/>
        </w:rPr>
        <w:t>１グループ</w:t>
      </w:r>
      <w:r w:rsidR="00622AD2">
        <w:rPr>
          <w:rFonts w:ascii="HG丸ｺﾞｼｯｸM-PRO" w:eastAsia="HG丸ｺﾞｼｯｸM-PRO" w:hint="eastAsia"/>
          <w:b/>
          <w:sz w:val="22"/>
        </w:rPr>
        <w:t>最大</w:t>
      </w:r>
      <w:r w:rsidR="00537799">
        <w:rPr>
          <w:rFonts w:ascii="HG丸ｺﾞｼｯｸM-PRO" w:eastAsia="HG丸ｺﾞｼｯｸM-PRO" w:hint="eastAsia"/>
          <w:b/>
          <w:sz w:val="22"/>
        </w:rPr>
        <w:t>20人まで</w:t>
      </w:r>
    </w:p>
    <w:p w:rsidR="008B62A0" w:rsidRDefault="00F13CD3" w:rsidP="00E2436D">
      <w:pPr>
        <w:ind w:right="424"/>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66432" behindDoc="0" locked="0" layoutInCell="1" allowOverlap="1">
                <wp:simplePos x="0" y="0"/>
                <wp:positionH relativeFrom="column">
                  <wp:posOffset>20955</wp:posOffset>
                </wp:positionH>
                <wp:positionV relativeFrom="paragraph">
                  <wp:posOffset>116205</wp:posOffset>
                </wp:positionV>
                <wp:extent cx="1685925" cy="257175"/>
                <wp:effectExtent l="0" t="0" r="47625" b="285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57175"/>
                        </a:xfrm>
                        <a:prstGeom prst="homePlate">
                          <a:avLst>
                            <a:gd name="adj" fmla="val 190741"/>
                          </a:avLst>
                        </a:prstGeom>
                        <a:solidFill>
                          <a:srgbClr val="FFFFFF"/>
                        </a:solidFill>
                        <a:ln w="9525">
                          <a:solidFill>
                            <a:srgbClr val="FF6699"/>
                          </a:solidFill>
                          <a:miter lim="800000"/>
                          <a:headEnd/>
                          <a:tailEnd/>
                        </a:ln>
                      </wps:spPr>
                      <wps:txbx>
                        <w:txbxContent>
                          <w:p w:rsidR="00886505" w:rsidRPr="000903BA" w:rsidRDefault="00886505" w:rsidP="008B62A0">
                            <w:pPr>
                              <w:rPr>
                                <w:rFonts w:ascii="HG丸ｺﾞｼｯｸM-PRO" w:eastAsia="HG丸ｺﾞｼｯｸM-PRO"/>
                                <w:b/>
                                <w:color w:val="FF6699"/>
                                <w:sz w:val="24"/>
                                <w:szCs w:val="24"/>
                              </w:rPr>
                            </w:pPr>
                            <w:r w:rsidRPr="00541B8B">
                              <w:rPr>
                                <w:rFonts w:ascii="HG丸ｺﾞｼｯｸM-PRO" w:eastAsia="HG丸ｺﾞｼｯｸM-PRO" w:hint="eastAsia"/>
                                <w:b/>
                                <w:color w:val="000000" w:themeColor="text1"/>
                                <w:sz w:val="24"/>
                                <w:szCs w:val="24"/>
                              </w:rPr>
                              <w:t>諸注意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5" style="position:absolute;left:0;text-align:left;margin-left:1.65pt;margin-top:9.15pt;width:132.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2VQAIAAH4EAAAOAAAAZHJzL2Uyb0RvYy54bWysVG1v0zAQ/o7Ef7D8naUJ60uipdO0MYQ0&#10;oNLgB1xtpzH4DdttOn49Z6ctHSAhIfLB8vnuHj/3nC9X13utyE74IK1paXkxoUQYZrk0m5Z+/nT/&#10;akFJiGA4KGtES59EoNfLly+uBteIyvZWceEJgpjQDK6lfYyuKYrAeqEhXFgnDDo76zVENP2m4B4G&#10;RNeqqCaTWTFYz523TISAp3ejky4zftcJFj92XRCRqJYit5hXn9d1WovlFTQbD66X7EAD/oGFBmnw&#10;0hPUHUQgWy9/g9KSeRtsFy+Y1YXtOslErgGrKSe/VPPYgxO5FhQnuJNM4f/Bsg+7lSeSt7SixIDG&#10;Ft1so803k1mSZ3ChwahHt/KpwOAeLPsaiLG3PZiNuPHeDr0AjqTKFF88S0hGwFSyHt5bjuiA6Fmp&#10;fed1AkQNyD435OnUELGPhOFhOVtM62pKCUNfNZ2X82m+AppjtvMhvhVWk7RBWawWKwUxqQYN7B5C&#10;zF3hh9qAf6Gk0wp7vANFynoyvxxZn6ILaI6guV6rJL+XSmXDb9a3yhPMbel9/g58wnmYMmRoaT1F&#10;5n+DmM3q+k8QWkacCyV1SxeT9KUgaJLQbwzP+whSjXukrMxB+ST22LS4X+9zZ1+n3NSIteVP2Apv&#10;xzHAsc2S+e+UDDgCLQ3ftuAFJeqdwXbOL6satY/ZWCxqnB9/7lifOcCw3uJcRUrG7W0cp2zrvNz0&#10;eE+ZtTA2Pa9OxuNLGTkdyOMjx92zKTq3c9TP38byBwAAAP//AwBQSwMEFAAGAAgAAAAhANvSF5nb&#10;AAAABwEAAA8AAABkcnMvZG93bnJldi54bWxMj0FPwzAMhe9I/IfISFwQS9nEVLqm0zTBCe3AVu3s&#10;NV5brXGqJuvKv8ec4PRkv6fnz/l6cp0aaQitZwMvswQUceVty7WB8vDxnIIKEdli55kMfFOAdXF/&#10;l2Nm/Y2/aNzHWkkJhwwNNDH2mdahashhmPmeWLyzHxxGGYda2wFvUu46PU+SpXbYslxosKdtQ9Vl&#10;f3UG3kb9/rTZlZ/sz7tDOYWj3aIz5vFh2qxARZriXxh+8QUdCmE6+SvboDoDi4UEZZ2Kij1fpvLJ&#10;ycCrqC5y/Z+/+AEAAP//AwBQSwECLQAUAAYACAAAACEAtoM4kv4AAADhAQAAEwAAAAAAAAAAAAAA&#10;AAAAAAAAW0NvbnRlbnRfVHlwZXNdLnhtbFBLAQItABQABgAIAAAAIQA4/SH/1gAAAJQBAAALAAAA&#10;AAAAAAAAAAAAAC8BAABfcmVscy8ucmVsc1BLAQItABQABgAIAAAAIQCHce2VQAIAAH4EAAAOAAAA&#10;AAAAAAAAAAAAAC4CAABkcnMvZTJvRG9jLnhtbFBLAQItABQABgAIAAAAIQDb0heZ2wAAAAcBAAAP&#10;AAAAAAAAAAAAAAAAAJoEAABkcnMvZG93bnJldi54bWxQSwUGAAAAAAQABADzAAAAogUAAAAA&#10;" adj="15315" strokecolor="#f69">
                <v:textbox inset="5.85pt,.7pt,5.85pt,.7pt">
                  <w:txbxContent>
                    <w:p w:rsidR="00886505" w:rsidRPr="000903BA" w:rsidRDefault="00886505" w:rsidP="008B62A0">
                      <w:pPr>
                        <w:rPr>
                          <w:rFonts w:ascii="HG丸ｺﾞｼｯｸM-PRO" w:eastAsia="HG丸ｺﾞｼｯｸM-PRO"/>
                          <w:b/>
                          <w:color w:val="FF6699"/>
                          <w:sz w:val="24"/>
                          <w:szCs w:val="24"/>
                        </w:rPr>
                      </w:pPr>
                      <w:r w:rsidRPr="00541B8B">
                        <w:rPr>
                          <w:rFonts w:ascii="HG丸ｺﾞｼｯｸM-PRO" w:eastAsia="HG丸ｺﾞｼｯｸM-PRO" w:hint="eastAsia"/>
                          <w:b/>
                          <w:color w:val="000000" w:themeColor="text1"/>
                          <w:sz w:val="24"/>
                          <w:szCs w:val="24"/>
                        </w:rPr>
                        <w:t>諸注意</w:t>
                      </w:r>
                    </w:p>
                  </w:txbxContent>
                </v:textbox>
              </v:shape>
            </w:pict>
          </mc:Fallback>
        </mc:AlternateContent>
      </w:r>
    </w:p>
    <w:p w:rsidR="008B62A0" w:rsidRDefault="008B62A0" w:rsidP="00E2436D">
      <w:pPr>
        <w:ind w:right="424"/>
        <w:rPr>
          <w:rFonts w:ascii="HG丸ｺﾞｼｯｸM-PRO" w:eastAsia="HG丸ｺﾞｼｯｸM-PRO"/>
          <w:sz w:val="22"/>
        </w:rPr>
      </w:pPr>
    </w:p>
    <w:p w:rsidR="008B62A0" w:rsidRDefault="008B62A0" w:rsidP="003913C2">
      <w:pPr>
        <w:ind w:left="426"/>
        <w:rPr>
          <w:rFonts w:ascii="HG丸ｺﾞｼｯｸM-PRO" w:eastAsia="HG丸ｺﾞｼｯｸM-PRO"/>
          <w:sz w:val="22"/>
        </w:rPr>
      </w:pPr>
      <w:r>
        <w:rPr>
          <w:rFonts w:ascii="HG丸ｺﾞｼｯｸM-PRO" w:eastAsia="HG丸ｺﾞｼｯｸM-PRO" w:hint="eastAsia"/>
          <w:sz w:val="22"/>
        </w:rPr>
        <w:t>・</w:t>
      </w:r>
      <w:r w:rsidRPr="007F3386">
        <w:rPr>
          <w:rFonts w:ascii="HG丸ｺﾞｼｯｸM-PRO" w:eastAsia="HG丸ｺﾞｼｯｸM-PRO" w:hint="eastAsia"/>
          <w:b/>
          <w:sz w:val="28"/>
          <w:szCs w:val="28"/>
        </w:rPr>
        <w:t>完全予約制</w:t>
      </w:r>
      <w:r w:rsidR="00541B8B">
        <w:rPr>
          <w:rFonts w:ascii="HG丸ｺﾞｼｯｸM-PRO" w:eastAsia="HG丸ｺﾞｼｯｸM-PRO" w:hint="eastAsia"/>
          <w:b/>
          <w:sz w:val="22"/>
        </w:rPr>
        <w:t>（先着順）</w:t>
      </w:r>
      <w:r>
        <w:rPr>
          <w:rFonts w:ascii="HG丸ｺﾞｼｯｸM-PRO" w:eastAsia="HG丸ｺﾞｼｯｸM-PRO" w:hint="eastAsia"/>
          <w:sz w:val="22"/>
        </w:rPr>
        <w:t>です</w:t>
      </w:r>
      <w:r w:rsidR="00541B8B">
        <w:rPr>
          <w:rFonts w:ascii="HG丸ｺﾞｼｯｸM-PRO" w:eastAsia="HG丸ｺﾞｼｯｸM-PRO" w:hint="eastAsia"/>
          <w:sz w:val="22"/>
        </w:rPr>
        <w:t>。</w:t>
      </w:r>
      <w:r w:rsidR="00541B8B" w:rsidRPr="00835E0A">
        <w:rPr>
          <w:rFonts w:ascii="HG丸ｺﾞｼｯｸM-PRO" w:eastAsia="HG丸ｺﾞｼｯｸM-PRO" w:hint="eastAsia"/>
          <w:sz w:val="22"/>
          <w:u w:val="double"/>
        </w:rPr>
        <w:t>事前に電話でのお申し込みが必要です。</w:t>
      </w:r>
    </w:p>
    <w:p w:rsidR="00541B8B" w:rsidRDefault="00541B8B" w:rsidP="003913C2">
      <w:pPr>
        <w:ind w:left="426"/>
        <w:rPr>
          <w:rFonts w:ascii="HG丸ｺﾞｼｯｸM-PRO" w:eastAsia="HG丸ｺﾞｼｯｸM-PRO"/>
          <w:sz w:val="22"/>
        </w:rPr>
      </w:pPr>
      <w:r>
        <w:rPr>
          <w:rFonts w:ascii="HG丸ｺﾞｼｯｸM-PRO" w:eastAsia="HG丸ｺﾞｼｯｸM-PRO" w:hint="eastAsia"/>
          <w:sz w:val="22"/>
        </w:rPr>
        <w:t>・感染症対策のため、見学前に検温を行います。3</w:t>
      </w:r>
      <w:r>
        <w:rPr>
          <w:rFonts w:ascii="HG丸ｺﾞｼｯｸM-PRO" w:eastAsia="HG丸ｺﾞｼｯｸM-PRO"/>
          <w:sz w:val="22"/>
        </w:rPr>
        <w:t>7.5</w:t>
      </w:r>
      <w:r>
        <w:rPr>
          <w:rFonts w:ascii="HG丸ｺﾞｼｯｸM-PRO" w:eastAsia="HG丸ｺﾞｼｯｸM-PRO" w:hint="eastAsia"/>
          <w:sz w:val="22"/>
        </w:rPr>
        <w:t>℃以上の方は入館できません。</w:t>
      </w:r>
    </w:p>
    <w:p w:rsidR="00541B8B" w:rsidRDefault="00541B8B" w:rsidP="003913C2">
      <w:pPr>
        <w:widowControl/>
        <w:ind w:left="426"/>
        <w:rPr>
          <w:rFonts w:ascii="HG丸ｺﾞｼｯｸM-PRO" w:eastAsia="HG丸ｺﾞｼｯｸM-PRO"/>
          <w:sz w:val="22"/>
        </w:rPr>
      </w:pPr>
      <w:r>
        <w:rPr>
          <w:rFonts w:ascii="HG丸ｺﾞｼｯｸM-PRO" w:eastAsia="HG丸ｺﾞｼｯｸM-PRO" w:hint="eastAsia"/>
          <w:sz w:val="22"/>
        </w:rPr>
        <w:t>・感染状況によりマスクの着用をお願いする場合があります。</w:t>
      </w:r>
    </w:p>
    <w:p w:rsidR="00541B8B" w:rsidRPr="002978A8" w:rsidRDefault="00541B8B" w:rsidP="003913C2">
      <w:pPr>
        <w:widowControl/>
        <w:ind w:left="426"/>
        <w:rPr>
          <w:rFonts w:ascii="HG丸ｺﾞｼｯｸM-PRO" w:eastAsia="HG丸ｺﾞｼｯｸM-PRO"/>
          <w:sz w:val="22"/>
        </w:rPr>
      </w:pPr>
      <w:r>
        <w:rPr>
          <w:rFonts w:ascii="HG丸ｺﾞｼｯｸM-PRO" w:eastAsia="HG丸ｺﾞｼｯｸM-PRO" w:hint="eastAsia"/>
          <w:sz w:val="22"/>
        </w:rPr>
        <w:t>・咳やくしゃみなど風邪の症状がある方はマスクの着用をお願いします。</w:t>
      </w:r>
    </w:p>
    <w:p w:rsidR="008B62A0" w:rsidRDefault="008B62A0" w:rsidP="003913C2">
      <w:pPr>
        <w:ind w:left="426"/>
        <w:rPr>
          <w:rFonts w:ascii="HG丸ｺﾞｼｯｸM-PRO" w:eastAsia="HG丸ｺﾞｼｯｸM-PRO"/>
          <w:sz w:val="22"/>
        </w:rPr>
      </w:pPr>
      <w:r>
        <w:rPr>
          <w:rFonts w:ascii="HG丸ｺﾞｼｯｸM-PRO" w:eastAsia="HG丸ｺﾞｼｯｸM-PRO" w:hint="eastAsia"/>
          <w:sz w:val="22"/>
        </w:rPr>
        <w:t>・見学中の移動は階段になりますので、できるだけ身軽な</w:t>
      </w:r>
      <w:r w:rsidR="00541B8B">
        <w:rPr>
          <w:rFonts w:ascii="HG丸ｺﾞｼｯｸM-PRO" w:eastAsia="HG丸ｺﾞｼｯｸM-PRO" w:hint="eastAsia"/>
          <w:sz w:val="22"/>
        </w:rPr>
        <w:t>服装</w:t>
      </w:r>
      <w:r>
        <w:rPr>
          <w:rFonts w:ascii="HG丸ｺﾞｼｯｸM-PRO" w:eastAsia="HG丸ｺﾞｼｯｸM-PRO" w:hint="eastAsia"/>
          <w:sz w:val="22"/>
        </w:rPr>
        <w:t>で</w:t>
      </w:r>
      <w:r w:rsidR="00541B8B">
        <w:rPr>
          <w:rFonts w:ascii="HG丸ｺﾞｼｯｸM-PRO" w:eastAsia="HG丸ｺﾞｼｯｸM-PRO" w:hint="eastAsia"/>
          <w:sz w:val="22"/>
        </w:rPr>
        <w:t>お越しください。</w:t>
      </w:r>
    </w:p>
    <w:p w:rsidR="008B62A0" w:rsidRDefault="008B62A0" w:rsidP="003913C2">
      <w:pPr>
        <w:ind w:left="426" w:firstLine="220"/>
        <w:rPr>
          <w:rFonts w:ascii="HG丸ｺﾞｼｯｸM-PRO" w:eastAsia="HG丸ｺﾞｼｯｸM-PRO"/>
          <w:sz w:val="22"/>
        </w:rPr>
      </w:pPr>
      <w:r>
        <w:rPr>
          <w:rFonts w:ascii="HG丸ｺﾞｼｯｸM-PRO" w:eastAsia="HG丸ｺﾞｼｯｸM-PRO" w:hint="eastAsia"/>
          <w:sz w:val="22"/>
        </w:rPr>
        <w:t>※車いす等、階段での移動が困難な場合は事前にご相談ください</w:t>
      </w:r>
      <w:r w:rsidR="00541B8B">
        <w:rPr>
          <w:rFonts w:ascii="HG丸ｺﾞｼｯｸM-PRO" w:eastAsia="HG丸ｺﾞｼｯｸM-PRO" w:hint="eastAsia"/>
          <w:sz w:val="22"/>
        </w:rPr>
        <w:t>。</w:t>
      </w:r>
    </w:p>
    <w:p w:rsidR="008B62A0" w:rsidRDefault="00BB784E" w:rsidP="003913C2">
      <w:pPr>
        <w:ind w:left="426"/>
        <w:rPr>
          <w:rFonts w:ascii="HG丸ｺﾞｼｯｸM-PRO" w:eastAsia="HG丸ｺﾞｼｯｸM-PRO"/>
          <w:sz w:val="22"/>
        </w:rPr>
      </w:pPr>
      <w:r>
        <w:rPr>
          <w:rFonts w:ascii="HG丸ｺﾞｼｯｸM-PRO" w:eastAsia="HG丸ｺﾞｼｯｸM-PRO" w:hint="eastAsia"/>
          <w:sz w:val="22"/>
        </w:rPr>
        <w:t>・予定</w:t>
      </w:r>
      <w:r w:rsidR="008B62A0">
        <w:rPr>
          <w:rFonts w:ascii="HG丸ｺﾞｼｯｸM-PRO" w:eastAsia="HG丸ｺﾞｼｯｸM-PRO" w:hint="eastAsia"/>
          <w:sz w:val="22"/>
        </w:rPr>
        <w:t>より早く</w:t>
      </w:r>
      <w:r>
        <w:rPr>
          <w:rFonts w:ascii="HG丸ｺﾞｼｯｸM-PRO" w:eastAsia="HG丸ｺﾞｼｯｸM-PRO" w:hint="eastAsia"/>
          <w:sz w:val="22"/>
        </w:rPr>
        <w:t>到着され</w:t>
      </w:r>
      <w:r w:rsidR="008B62A0">
        <w:rPr>
          <w:rFonts w:ascii="HG丸ｺﾞｼｯｸM-PRO" w:eastAsia="HG丸ｺﾞｼｯｸM-PRO" w:hint="eastAsia"/>
          <w:sz w:val="22"/>
        </w:rPr>
        <w:t>た場合、ロビーでお待</w:t>
      </w:r>
      <w:r>
        <w:rPr>
          <w:rFonts w:ascii="HG丸ｺﾞｼｯｸM-PRO" w:eastAsia="HG丸ｺﾞｼｯｸM-PRO" w:hint="eastAsia"/>
          <w:sz w:val="22"/>
        </w:rPr>
        <w:t>ちいただく</w:t>
      </w:r>
      <w:r w:rsidR="008B62A0">
        <w:rPr>
          <w:rFonts w:ascii="HG丸ｺﾞｼｯｸM-PRO" w:eastAsia="HG丸ｺﾞｼｯｸM-PRO" w:hint="eastAsia"/>
          <w:sz w:val="22"/>
        </w:rPr>
        <w:t>ことになりますので</w:t>
      </w:r>
      <w:r w:rsidRPr="00316518">
        <w:rPr>
          <w:rFonts w:ascii="HG丸ｺﾞｼｯｸM-PRO" w:eastAsia="HG丸ｺﾞｼｯｸM-PRO" w:hint="eastAsia"/>
          <w:b/>
          <w:sz w:val="22"/>
        </w:rPr>
        <w:t>時間通りお越しください</w:t>
      </w:r>
      <w:r>
        <w:rPr>
          <w:rFonts w:ascii="HG丸ｺﾞｼｯｸM-PRO" w:eastAsia="HG丸ｺﾞｼｯｸM-PRO" w:hint="eastAsia"/>
          <w:sz w:val="22"/>
        </w:rPr>
        <w:t>。</w:t>
      </w:r>
    </w:p>
    <w:p w:rsidR="00622AD2" w:rsidRDefault="00622AD2" w:rsidP="003913C2">
      <w:pPr>
        <w:widowControl/>
        <w:ind w:left="426"/>
        <w:rPr>
          <w:rFonts w:ascii="HG丸ｺﾞｼｯｸM-PRO" w:eastAsia="HG丸ｺﾞｼｯｸM-PRO"/>
          <w:sz w:val="22"/>
        </w:rPr>
      </w:pPr>
      <w:r>
        <w:rPr>
          <w:rFonts w:ascii="HG丸ｺﾞｼｯｸM-PRO" w:eastAsia="HG丸ｺﾞｼｯｸM-PRO" w:hint="eastAsia"/>
          <w:sz w:val="22"/>
        </w:rPr>
        <w:t>・</w:t>
      </w:r>
      <w:r w:rsidR="007C31E6">
        <w:rPr>
          <w:rFonts w:ascii="HG丸ｺﾞｼｯｸM-PRO" w:eastAsia="HG丸ｺﾞｼｯｸM-PRO" w:hint="eastAsia"/>
          <w:sz w:val="22"/>
        </w:rPr>
        <w:t>自家用車でお越しになる場合は近隣</w:t>
      </w:r>
      <w:r>
        <w:rPr>
          <w:rFonts w:ascii="HG丸ｺﾞｼｯｸM-PRO" w:eastAsia="HG丸ｺﾞｼｯｸM-PRO" w:hint="eastAsia"/>
          <w:sz w:val="22"/>
        </w:rPr>
        <w:t>の有料駐車場をご利用ください。</w:t>
      </w:r>
    </w:p>
    <w:p w:rsidR="008B62A0" w:rsidRPr="00622AD2" w:rsidRDefault="007C31E6" w:rsidP="003913C2">
      <w:pPr>
        <w:widowControl/>
        <w:ind w:left="646" w:hanging="220"/>
        <w:rPr>
          <w:rFonts w:ascii="HG丸ｺﾞｼｯｸM-PRO" w:eastAsia="HG丸ｺﾞｼｯｸM-PRO"/>
          <w:sz w:val="22"/>
        </w:rPr>
      </w:pPr>
      <w:r>
        <w:rPr>
          <w:rFonts w:ascii="HG丸ｺﾞｼｯｸM-PRO" w:eastAsia="HG丸ｺﾞｼｯｸM-PRO" w:hint="eastAsia"/>
          <w:sz w:val="22"/>
        </w:rPr>
        <w:t>・バスでお越しになる場合</w:t>
      </w:r>
      <w:r w:rsidR="00C238DA">
        <w:rPr>
          <w:rFonts w:ascii="HG丸ｺﾞｼｯｸM-PRO" w:eastAsia="HG丸ｺﾞｼｯｸM-PRO" w:hint="eastAsia"/>
          <w:sz w:val="22"/>
        </w:rPr>
        <w:t>は本社周辺の安全な場所で降車して</w:t>
      </w:r>
      <w:r w:rsidR="00622AD2">
        <w:rPr>
          <w:rFonts w:ascii="HG丸ｺﾞｼｯｸM-PRO" w:eastAsia="HG丸ｺﾞｼｯｸM-PRO" w:hint="eastAsia"/>
          <w:sz w:val="22"/>
        </w:rPr>
        <w:t>いただき、見学終了</w:t>
      </w:r>
      <w:r w:rsidR="00C238DA">
        <w:rPr>
          <w:rFonts w:ascii="HG丸ｺﾞｼｯｸM-PRO" w:eastAsia="HG丸ｺﾞｼｯｸM-PRO" w:hint="eastAsia"/>
          <w:sz w:val="22"/>
        </w:rPr>
        <w:t>後に</w:t>
      </w:r>
      <w:r w:rsidR="00622AD2">
        <w:rPr>
          <w:rFonts w:ascii="HG丸ｺﾞｼｯｸM-PRO" w:eastAsia="HG丸ｺﾞｼｯｸM-PRO" w:hint="eastAsia"/>
          <w:sz w:val="22"/>
        </w:rPr>
        <w:t>迎えに来ていただくよう</w:t>
      </w:r>
      <w:r w:rsidR="00C238DA">
        <w:rPr>
          <w:rFonts w:ascii="HG丸ｺﾞｼｯｸM-PRO" w:eastAsia="HG丸ｺﾞｼｯｸM-PRO" w:hint="eastAsia"/>
          <w:sz w:val="22"/>
        </w:rPr>
        <w:t>バスの</w:t>
      </w:r>
      <w:r w:rsidR="00622AD2">
        <w:rPr>
          <w:rFonts w:ascii="HG丸ｺﾞｼｯｸM-PRO" w:eastAsia="HG丸ｺﾞｼｯｸM-PRO" w:hint="eastAsia"/>
          <w:sz w:val="22"/>
        </w:rPr>
        <w:t>ご手配をお願いします。</w:t>
      </w:r>
    </w:p>
    <w:p w:rsidR="008B62A0" w:rsidRPr="001A0AC7" w:rsidRDefault="00F13CD3" w:rsidP="00E2436D">
      <w:pPr>
        <w:ind w:right="424"/>
        <w:rPr>
          <w:rFonts w:ascii="HG丸ｺﾞｼｯｸM-PRO" w:eastAsia="HG丸ｺﾞｼｯｸM-PRO"/>
          <w:b/>
          <w:color w:val="FF6699"/>
          <w:sz w:val="24"/>
          <w:szCs w:val="24"/>
        </w:rPr>
      </w:pPr>
      <w:r>
        <w:rPr>
          <w:rFonts w:ascii="HG丸ｺﾞｼｯｸM-PRO" w:eastAsia="HG丸ｺﾞｼｯｸM-PRO"/>
          <w:b/>
          <w:noProof/>
          <w:color w:val="FF6699"/>
          <w:sz w:val="24"/>
          <w:szCs w:val="24"/>
        </w:rPr>
        <mc:AlternateContent>
          <mc:Choice Requires="wps">
            <w:drawing>
              <wp:anchor distT="0" distB="0" distL="114300" distR="114300" simplePos="0" relativeHeight="251668480" behindDoc="0" locked="0" layoutInCell="1" allowOverlap="1">
                <wp:simplePos x="0" y="0"/>
                <wp:positionH relativeFrom="column">
                  <wp:posOffset>20955</wp:posOffset>
                </wp:positionH>
                <wp:positionV relativeFrom="paragraph">
                  <wp:posOffset>87630</wp:posOffset>
                </wp:positionV>
                <wp:extent cx="1657350" cy="276225"/>
                <wp:effectExtent l="0" t="0" r="38100"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76225"/>
                        </a:xfrm>
                        <a:prstGeom prst="homePlate">
                          <a:avLst>
                            <a:gd name="adj" fmla="val 175000"/>
                          </a:avLst>
                        </a:prstGeom>
                        <a:solidFill>
                          <a:srgbClr val="FFFFFF"/>
                        </a:solidFill>
                        <a:ln w="9525">
                          <a:solidFill>
                            <a:srgbClr val="FF6699"/>
                          </a:solidFill>
                          <a:miter lim="800000"/>
                          <a:headEnd/>
                          <a:tailEnd/>
                        </a:ln>
                      </wps:spPr>
                      <wps:txbx>
                        <w:txbxContent>
                          <w:p w:rsidR="00886505" w:rsidRPr="00541B8B" w:rsidRDefault="00886505" w:rsidP="008B62A0">
                            <w:pPr>
                              <w:rPr>
                                <w:rFonts w:ascii="HG丸ｺﾞｼｯｸM-PRO" w:eastAsia="HG丸ｺﾞｼｯｸM-PRO"/>
                                <w:b/>
                                <w:color w:val="000000" w:themeColor="text1"/>
                                <w:sz w:val="24"/>
                                <w:szCs w:val="24"/>
                              </w:rPr>
                            </w:pPr>
                            <w:r w:rsidRPr="00541B8B">
                              <w:rPr>
                                <w:rFonts w:ascii="HG丸ｺﾞｼｯｸM-PRO" w:eastAsia="HG丸ｺﾞｼｯｸM-PRO" w:hint="eastAsia"/>
                                <w:b/>
                                <w:color w:val="000000" w:themeColor="text1"/>
                                <w:sz w:val="24"/>
                                <w:szCs w:val="24"/>
                              </w:rPr>
                              <w:t>予約方法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15" style="position:absolute;left:0;text-align:left;margin-left:1.65pt;margin-top:6.9pt;width:130.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2tQAIAAH4EAAAOAAAAZHJzL2Uyb0RvYy54bWysVNtuEzEQfUfiHyy/001Cc1t1U1UtRUgF&#10;KhU+YGJ7swbbY2wnm/L1jL1pSAEJCZEHy7O2z5w5ZyYXl3tr2E6FqNE1fHw24kw5gVK7TcM/f7p9&#10;teAsJnASDDrV8EcV+eXq5YuL3tdqgh0aqQIjEBfr3je8S8nXVRVFpyzEM/TK0WGLwUKiMGwqGaAn&#10;dGuqyWg0q3oM0gcUKkb6ejMc8lXBb1sl0se2jSox03DilsoayrrOa7W6gHoTwHdaHGjAP7CwoB0l&#10;PULdQAK2Dfo3KKtFwIhtOhNoK2xbLVSpgaoZj36p5qEDr0otJE70R5ni/4MVH3b3gWlJ3nHmwJJF&#10;V9uEJTObZ3l6H2u69eDvQy4w+jsUXyNzeN2B26irELDvFEgiNc73q2cPchDpKVv371ESOhB6UWrf&#10;BpsBSQO2L4Y8Hg1R+8QEfRzPpvPXU/JN0NlkPptMpiUF1E+vfYjprULL8oZkQavuDaSsGtSwu4up&#10;uCIPtYH8wllrDXm8A8PG8+loVJqgOt6m3RNoqReNlrfamBKEzfraBEZvG35bfgc+8fSacaxv+HJK&#10;bP8GMZstl3+CsDrRXBhtG74gigNJqLPQb5wsXZtAm2FPlI07KJ/FHkxL+/W+OHueE2Qj1igfyYqA&#10;wxjQ2BbJwnfOehqBhsdvWwiKM/POkZ3z88lySjNTgsViST6E04P1yQE40SHNVeJs2F6nYcq2PuhN&#10;R3nGRQuHub1anZ46ZeB0IE9NTrtnU3Qal1s//zZWPwAAAP//AwBQSwMEFAAGAAgAAAAhAFOochra&#10;AAAABwEAAA8AAABkcnMvZG93bnJldi54bWxMj8FOwzAQRO9I/IO1SNyoQ10SFOJUqAhxQ6XwAW68&#10;JAF7HWKnCX/PcoLjzoxm31TbxTtxwjH2gTRcrzIQSE2wPbUa3l4fr25BxGTIGhcINXxjhG19flaZ&#10;0oaZXvB0SK3gEoql0dClNJRSxqZDb+IqDEjsvYfRm8Tn2Eo7mpnLvZPrLMulNz3xh84MuOuw+TxM&#10;XkM7fbgon+f+Id80X7tir4r9k9L68mK5vwORcEl/YfjFZ3SomekYJrJROA1KcZBlxQPYXucbFo4a&#10;bgoFsq7kf/76BwAA//8DAFBLAQItABQABgAIAAAAIQC2gziS/gAAAOEBAAATAAAAAAAAAAAAAAAA&#10;AAAAAABbQ29udGVudF9UeXBlc10ueG1sUEsBAi0AFAAGAAgAAAAhADj9If/WAAAAlAEAAAsAAAAA&#10;AAAAAAAAAAAALwEAAF9yZWxzLy5yZWxzUEsBAi0AFAAGAAgAAAAhAJwoTa1AAgAAfgQAAA4AAAAA&#10;AAAAAAAAAAAALgIAAGRycy9lMm9Eb2MueG1sUEsBAi0AFAAGAAgAAAAhAFOochraAAAABwEAAA8A&#10;AAAAAAAAAAAAAAAAmgQAAGRycy9kb3ducmV2LnhtbFBLBQYAAAAABAAEAPMAAAChBQAAAAA=&#10;" adj="15300" strokecolor="#f69">
                <v:textbox inset="5.85pt,.7pt,5.85pt,.7pt">
                  <w:txbxContent>
                    <w:p w:rsidR="00886505" w:rsidRPr="00541B8B" w:rsidRDefault="00886505" w:rsidP="008B62A0">
                      <w:pPr>
                        <w:rPr>
                          <w:rFonts w:ascii="HG丸ｺﾞｼｯｸM-PRO" w:eastAsia="HG丸ｺﾞｼｯｸM-PRO"/>
                          <w:b/>
                          <w:color w:val="000000" w:themeColor="text1"/>
                          <w:sz w:val="24"/>
                          <w:szCs w:val="24"/>
                        </w:rPr>
                      </w:pPr>
                      <w:r w:rsidRPr="00541B8B">
                        <w:rPr>
                          <w:rFonts w:ascii="HG丸ｺﾞｼｯｸM-PRO" w:eastAsia="HG丸ｺﾞｼｯｸM-PRO" w:hint="eastAsia"/>
                          <w:b/>
                          <w:color w:val="000000" w:themeColor="text1"/>
                          <w:sz w:val="24"/>
                          <w:szCs w:val="24"/>
                        </w:rPr>
                        <w:t>予約方法</w:t>
                      </w:r>
                    </w:p>
                  </w:txbxContent>
                </v:textbox>
              </v:shape>
            </w:pict>
          </mc:Fallback>
        </mc:AlternateContent>
      </w:r>
    </w:p>
    <w:p w:rsidR="008B62A0" w:rsidRDefault="008B62A0" w:rsidP="00E2436D">
      <w:pPr>
        <w:ind w:right="424"/>
        <w:rPr>
          <w:rFonts w:ascii="HG丸ｺﾞｼｯｸM-PRO" w:eastAsia="HG丸ｺﾞｼｯｸM-PRO"/>
          <w:sz w:val="22"/>
        </w:rPr>
      </w:pPr>
    </w:p>
    <w:p w:rsidR="00541B8B" w:rsidRPr="00BA345E" w:rsidRDefault="00541B8B" w:rsidP="003913C2">
      <w:pPr>
        <w:pStyle w:val="a3"/>
        <w:numPr>
          <w:ilvl w:val="0"/>
          <w:numId w:val="2"/>
        </w:numPr>
        <w:ind w:leftChars="0" w:left="785"/>
        <w:jc w:val="left"/>
        <w:rPr>
          <w:rFonts w:ascii="HG丸ｺﾞｼｯｸM-PRO" w:eastAsia="HG丸ｺﾞｼｯｸM-PRO"/>
          <w:sz w:val="22"/>
        </w:rPr>
      </w:pPr>
      <w:r w:rsidRPr="000920B7">
        <w:rPr>
          <w:rFonts w:ascii="HG丸ｺﾞｼｯｸM-PRO" w:eastAsia="HG丸ｺﾞｼｯｸM-PRO" w:hint="eastAsia"/>
          <w:b/>
          <w:sz w:val="22"/>
        </w:rPr>
        <w:t>電話で</w:t>
      </w:r>
      <w:r>
        <w:rPr>
          <w:rFonts w:ascii="HG丸ｺﾞｼｯｸM-PRO" w:eastAsia="HG丸ｺﾞｼｯｸM-PRO" w:hint="eastAsia"/>
          <w:sz w:val="22"/>
        </w:rPr>
        <w:t>仮予約してください。</w:t>
      </w:r>
    </w:p>
    <w:p w:rsidR="00541B8B" w:rsidRDefault="00541B8B" w:rsidP="00541B8B">
      <w:pPr>
        <w:pStyle w:val="a3"/>
        <w:ind w:leftChars="0" w:left="780"/>
        <w:rPr>
          <w:rFonts w:ascii="HG丸ｺﾞｼｯｸM-PRO" w:eastAsia="HG丸ｺﾞｼｯｸM-PRO"/>
          <w:sz w:val="22"/>
        </w:rPr>
      </w:pPr>
      <w:r>
        <w:rPr>
          <w:rFonts w:ascii="HG丸ｺﾞｼｯｸM-PRO" w:eastAsia="HG丸ｺﾞｼｯｸM-PRO" w:hint="eastAsia"/>
          <w:sz w:val="22"/>
        </w:rPr>
        <w:t>※会場などの都合でご希望に沿えない場合があります。候補日をいくつか用意してください。</w:t>
      </w:r>
    </w:p>
    <w:p w:rsidR="00541B8B" w:rsidRPr="002978A8" w:rsidRDefault="00541B8B" w:rsidP="00541B8B">
      <w:pPr>
        <w:pStyle w:val="a3"/>
        <w:ind w:leftChars="0" w:left="780"/>
        <w:rPr>
          <w:rFonts w:ascii="HG丸ｺﾞｼｯｸM-PRO" w:eastAsia="HG丸ｺﾞｼｯｸM-PRO"/>
          <w:sz w:val="22"/>
        </w:rPr>
      </w:pPr>
      <w:r>
        <w:rPr>
          <w:rFonts w:ascii="HG丸ｺﾞｼｯｸM-PRO" w:eastAsia="HG丸ｺﾞｼｯｸM-PRO" w:hint="eastAsia"/>
          <w:sz w:val="22"/>
        </w:rPr>
        <w:t>※６カ月先まで受け付け</w:t>
      </w:r>
      <w:r w:rsidR="007F5E7D">
        <w:rPr>
          <w:rFonts w:ascii="HG丸ｺﾞｼｯｸM-PRO" w:eastAsia="HG丸ｺﾞｼｯｸM-PRO" w:hint="eastAsia"/>
          <w:sz w:val="22"/>
        </w:rPr>
        <w:t>可能です</w:t>
      </w:r>
      <w:r>
        <w:rPr>
          <w:rFonts w:ascii="HG丸ｺﾞｼｯｸM-PRO" w:eastAsia="HG丸ｺﾞｼｯｸM-PRO" w:hint="eastAsia"/>
          <w:sz w:val="22"/>
        </w:rPr>
        <w:t>。</w:t>
      </w:r>
    </w:p>
    <w:p w:rsidR="00541B8B" w:rsidRDefault="00541B8B" w:rsidP="003913C2">
      <w:pPr>
        <w:pStyle w:val="a3"/>
        <w:numPr>
          <w:ilvl w:val="0"/>
          <w:numId w:val="2"/>
        </w:numPr>
        <w:ind w:leftChars="0" w:left="785"/>
        <w:rPr>
          <w:rFonts w:ascii="HG丸ｺﾞｼｯｸM-PRO" w:eastAsia="HG丸ｺﾞｼｯｸM-PRO"/>
          <w:sz w:val="22"/>
        </w:rPr>
      </w:pPr>
      <w:r>
        <w:rPr>
          <w:rFonts w:ascii="HG丸ｺﾞｼｯｸM-PRO" w:eastAsia="HG丸ｺﾞｼｯｸM-PRO" w:hint="eastAsia"/>
          <w:sz w:val="22"/>
        </w:rPr>
        <w:t>見学する前月中に申込書を返送してください。</w:t>
      </w:r>
    </w:p>
    <w:p w:rsidR="00541B8B" w:rsidRPr="00CC7A2C" w:rsidRDefault="00541B8B" w:rsidP="00541B8B">
      <w:pPr>
        <w:ind w:left="420"/>
        <w:rPr>
          <w:rFonts w:ascii="HG丸ｺﾞｼｯｸM-PRO" w:eastAsia="HG丸ｺﾞｼｯｸM-PRO"/>
          <w:sz w:val="22"/>
        </w:rPr>
      </w:pPr>
    </w:p>
    <w:p w:rsidR="00541B8B" w:rsidRPr="007F3386" w:rsidRDefault="00541B8B" w:rsidP="00541B8B">
      <w:pPr>
        <w:pStyle w:val="a3"/>
        <w:wordWrap w:val="0"/>
        <w:spacing w:line="80" w:lineRule="atLeast"/>
        <w:ind w:leftChars="0" w:left="1701" w:hanging="75"/>
        <w:jc w:val="right"/>
        <w:rPr>
          <w:rFonts w:ascii="HG丸ｺﾞｼｯｸM-PRO" w:eastAsia="HG丸ｺﾞｼｯｸM-PRO"/>
          <w:sz w:val="22"/>
        </w:rPr>
      </w:pPr>
      <w:r w:rsidRPr="00BA345E">
        <w:rPr>
          <w:rFonts w:ascii="HG丸ｺﾞｼｯｸM-PRO" w:eastAsia="HG丸ｺﾞｼｯｸM-PRO" w:hint="eastAsia"/>
          <w:b/>
          <w:sz w:val="28"/>
          <w:szCs w:val="28"/>
        </w:rPr>
        <w:t>広報室見学係</w:t>
      </w:r>
      <w:r w:rsidRPr="00BA345E">
        <w:rPr>
          <w:rFonts w:ascii="HG丸ｺﾞｼｯｸM-PRO" w:eastAsia="HG丸ｺﾞｼｯｸM-PRO" w:hint="eastAsia"/>
          <w:sz w:val="24"/>
          <w:szCs w:val="24"/>
        </w:rPr>
        <w:t>（</w:t>
      </w:r>
      <w:r w:rsidRPr="00BA345E">
        <w:rPr>
          <w:rFonts w:ascii="HG丸ｺﾞｼｯｸM-PRO" w:eastAsia="HG丸ｺﾞｼｯｸM-PRO" w:hint="eastAsia"/>
          <w:sz w:val="22"/>
        </w:rPr>
        <w:t>平日午前９時～午後５時</w:t>
      </w:r>
      <w:r w:rsidRPr="00BA345E">
        <w:rPr>
          <w:rFonts w:ascii="HG丸ｺﾞｼｯｸM-PRO" w:eastAsia="HG丸ｺﾞｼｯｸM-PRO" w:hint="eastAsia"/>
          <w:sz w:val="24"/>
          <w:szCs w:val="24"/>
        </w:rPr>
        <w:t>）</w:t>
      </w:r>
      <w:r>
        <w:rPr>
          <w:rFonts w:ascii="HG丸ｺﾞｼｯｸM-PRO" w:eastAsia="HG丸ｺﾞｼｯｸM-PRO" w:hint="eastAsia"/>
          <w:sz w:val="24"/>
          <w:szCs w:val="24"/>
        </w:rPr>
        <w:t xml:space="preserve">　</w:t>
      </w:r>
      <w:r>
        <w:rPr>
          <w:rFonts w:ascii="HG丸ｺﾞｼｯｸM-PRO" w:eastAsia="HG丸ｺﾞｼｯｸM-PRO" w:hint="eastAsia"/>
          <w:b/>
          <w:sz w:val="28"/>
          <w:szCs w:val="28"/>
          <w:u w:val="single"/>
        </w:rPr>
        <w:t>TEL</w:t>
      </w:r>
      <w:r w:rsidRPr="00097416">
        <w:rPr>
          <w:rFonts w:ascii="HG丸ｺﾞｼｯｸM-PRO" w:eastAsia="HG丸ｺﾞｼｯｸM-PRO" w:hint="eastAsia"/>
          <w:b/>
          <w:sz w:val="28"/>
          <w:szCs w:val="28"/>
          <w:u w:val="single"/>
        </w:rPr>
        <w:t>：</w:t>
      </w:r>
      <w:r>
        <w:rPr>
          <w:rFonts w:ascii="HG丸ｺﾞｼｯｸM-PRO" w:eastAsia="HG丸ｺﾞｼｯｸM-PRO" w:hint="eastAsia"/>
          <w:b/>
          <w:sz w:val="28"/>
          <w:szCs w:val="28"/>
          <w:u w:val="single"/>
        </w:rPr>
        <w:t>055</w:t>
      </w:r>
      <w:r>
        <w:rPr>
          <w:rFonts w:ascii="HG丸ｺﾞｼｯｸM-PRO" w:eastAsia="HG丸ｺﾞｼｯｸM-PRO"/>
          <w:b/>
          <w:sz w:val="28"/>
          <w:szCs w:val="28"/>
          <w:u w:val="single"/>
        </w:rPr>
        <w:t>-</w:t>
      </w:r>
      <w:r>
        <w:rPr>
          <w:rFonts w:ascii="HG丸ｺﾞｼｯｸM-PRO" w:eastAsia="HG丸ｺﾞｼｯｸM-PRO" w:hint="eastAsia"/>
          <w:b/>
          <w:sz w:val="28"/>
          <w:szCs w:val="28"/>
          <w:u w:val="single"/>
        </w:rPr>
        <w:t>231</w:t>
      </w:r>
      <w:r>
        <w:rPr>
          <w:rFonts w:ascii="HG丸ｺﾞｼｯｸM-PRO" w:eastAsia="HG丸ｺﾞｼｯｸM-PRO"/>
          <w:b/>
          <w:sz w:val="28"/>
          <w:szCs w:val="28"/>
          <w:u w:val="single"/>
        </w:rPr>
        <w:t>-</w:t>
      </w:r>
      <w:r w:rsidRPr="00097416">
        <w:rPr>
          <w:rFonts w:ascii="HG丸ｺﾞｼｯｸM-PRO" w:eastAsia="HG丸ｺﾞｼｯｸM-PRO" w:hint="eastAsia"/>
          <w:b/>
          <w:sz w:val="28"/>
          <w:szCs w:val="28"/>
          <w:u w:val="single"/>
        </w:rPr>
        <w:t>3051</w:t>
      </w:r>
      <w:r w:rsidR="007F3386">
        <w:rPr>
          <w:rFonts w:ascii="HG丸ｺﾞｼｯｸM-PRO" w:eastAsia="HG丸ｺﾞｼｯｸM-PRO" w:hint="eastAsia"/>
          <w:b/>
          <w:sz w:val="28"/>
          <w:szCs w:val="28"/>
        </w:rPr>
        <w:t xml:space="preserve">　</w:t>
      </w:r>
    </w:p>
    <w:p w:rsidR="00541B8B" w:rsidRPr="00B8184B" w:rsidRDefault="00541B8B" w:rsidP="00541B8B">
      <w:pPr>
        <w:pStyle w:val="a3"/>
        <w:wordWrap w:val="0"/>
        <w:spacing w:line="80" w:lineRule="atLeast"/>
        <w:ind w:leftChars="0" w:left="783"/>
        <w:jc w:val="right"/>
        <w:rPr>
          <w:rFonts w:ascii="HG丸ｺﾞｼｯｸM-PRO" w:eastAsia="HG丸ｺﾞｼｯｸM-PRO"/>
          <w:position w:val="16"/>
          <w:sz w:val="22"/>
        </w:rPr>
      </w:pPr>
      <w:r>
        <w:rPr>
          <w:rFonts w:ascii="HG丸ｺﾞｼｯｸM-PRO" w:eastAsia="HG丸ｺﾞｼｯｸM-PRO" w:hint="eastAsia"/>
          <w:sz w:val="22"/>
        </w:rPr>
        <w:t xml:space="preserve">　　</w:t>
      </w:r>
      <w:r w:rsidR="007F3386">
        <w:rPr>
          <w:rFonts w:ascii="HG丸ｺﾞｼｯｸM-PRO" w:eastAsia="HG丸ｺﾞｼｯｸM-PRO" w:hint="eastAsia"/>
          <w:sz w:val="22"/>
        </w:rPr>
        <w:t xml:space="preserve">　　　　　　　　　　　　　　　　　　　　　　　</w:t>
      </w:r>
      <w:r w:rsidRPr="00B8184B">
        <w:rPr>
          <w:rFonts w:ascii="HG丸ｺﾞｼｯｸM-PRO" w:eastAsia="HG丸ｺﾞｼｯｸM-PRO" w:hint="eastAsia"/>
          <w:b/>
          <w:position w:val="16"/>
          <w:sz w:val="28"/>
          <w:szCs w:val="28"/>
          <w:u w:val="single"/>
        </w:rPr>
        <w:t>FAX：055</w:t>
      </w:r>
      <w:r w:rsidRPr="00B8184B">
        <w:rPr>
          <w:rFonts w:ascii="HG丸ｺﾞｼｯｸM-PRO" w:eastAsia="HG丸ｺﾞｼｯｸM-PRO"/>
          <w:b/>
          <w:position w:val="16"/>
          <w:sz w:val="28"/>
          <w:szCs w:val="28"/>
          <w:u w:val="single"/>
        </w:rPr>
        <w:t>-</w:t>
      </w:r>
      <w:r w:rsidRPr="00B8184B">
        <w:rPr>
          <w:rFonts w:ascii="HG丸ｺﾞｼｯｸM-PRO" w:eastAsia="HG丸ｺﾞｼｯｸM-PRO" w:hint="eastAsia"/>
          <w:b/>
          <w:position w:val="16"/>
          <w:sz w:val="28"/>
          <w:szCs w:val="28"/>
          <w:u w:val="single"/>
        </w:rPr>
        <w:t>251</w:t>
      </w:r>
      <w:r w:rsidRPr="00B8184B">
        <w:rPr>
          <w:rFonts w:ascii="HG丸ｺﾞｼｯｸM-PRO" w:eastAsia="HG丸ｺﾞｼｯｸM-PRO"/>
          <w:b/>
          <w:position w:val="16"/>
          <w:sz w:val="28"/>
          <w:szCs w:val="28"/>
          <w:u w:val="single"/>
        </w:rPr>
        <w:t>-</w:t>
      </w:r>
      <w:r w:rsidRPr="00B8184B">
        <w:rPr>
          <w:rFonts w:ascii="HG丸ｺﾞｼｯｸM-PRO" w:eastAsia="HG丸ｺﾞｼｯｸM-PRO" w:hint="eastAsia"/>
          <w:b/>
          <w:position w:val="16"/>
          <w:sz w:val="28"/>
          <w:szCs w:val="28"/>
          <w:u w:val="single"/>
        </w:rPr>
        <w:t>4311</w:t>
      </w:r>
      <w:r w:rsidR="007F3386" w:rsidRPr="007F3386">
        <w:rPr>
          <w:rFonts w:ascii="HG丸ｺﾞｼｯｸM-PRO" w:eastAsia="HG丸ｺﾞｼｯｸM-PRO" w:hint="eastAsia"/>
          <w:b/>
          <w:position w:val="16"/>
          <w:sz w:val="28"/>
          <w:szCs w:val="28"/>
        </w:rPr>
        <w:t xml:space="preserve">　</w:t>
      </w:r>
    </w:p>
    <w:p w:rsidR="00616972" w:rsidRPr="00622AD2" w:rsidRDefault="007E01AF" w:rsidP="007F3386">
      <w:pPr>
        <w:widowControl/>
        <w:wordWrap w:val="0"/>
        <w:jc w:val="right"/>
        <w:rPr>
          <w:rFonts w:ascii="HG丸ｺﾞｼｯｸM-PRO" w:eastAsia="HG丸ｺﾞｼｯｸM-PRO"/>
          <w:b/>
          <w:sz w:val="28"/>
          <w:szCs w:val="28"/>
          <w:u w:val="single"/>
        </w:rPr>
      </w:pPr>
      <w:r w:rsidRPr="00622AD2">
        <w:rPr>
          <w:rFonts w:ascii="HG丸ｺﾞｼｯｸM-PRO" w:eastAsia="HG丸ｺﾞｼｯｸM-PRO" w:hint="eastAsia"/>
          <w:b/>
          <w:sz w:val="28"/>
          <w:szCs w:val="28"/>
          <w:u w:val="single"/>
        </w:rPr>
        <w:t>E-mail</w:t>
      </w:r>
      <w:r w:rsidR="007F3386">
        <w:rPr>
          <w:rFonts w:ascii="HG丸ｺﾞｼｯｸM-PRO" w:eastAsia="HG丸ｺﾞｼｯｸM-PRO" w:hint="eastAsia"/>
          <w:b/>
          <w:sz w:val="28"/>
          <w:szCs w:val="28"/>
          <w:u w:val="single"/>
        </w:rPr>
        <w:t>：</w:t>
      </w:r>
      <w:r w:rsidRPr="00622AD2">
        <w:rPr>
          <w:rFonts w:ascii="HG丸ｺﾞｼｯｸM-PRO" w:eastAsia="HG丸ｺﾞｼｯｸM-PRO"/>
          <w:b/>
          <w:sz w:val="28"/>
          <w:szCs w:val="28"/>
          <w:u w:val="single"/>
        </w:rPr>
        <w:t>kouhou@sannichi-ybs.co.jp</w:t>
      </w:r>
      <w:r w:rsidR="007F3386" w:rsidRPr="007F3386">
        <w:rPr>
          <w:rFonts w:ascii="HG丸ｺﾞｼｯｸM-PRO" w:eastAsia="HG丸ｺﾞｼｯｸM-PRO" w:hint="eastAsia"/>
          <w:sz w:val="28"/>
          <w:szCs w:val="28"/>
        </w:rPr>
        <w:t xml:space="preserve">　</w:t>
      </w:r>
    </w:p>
    <w:sectPr w:rsidR="00616972" w:rsidRPr="00622AD2" w:rsidSect="003731C4">
      <w:pgSz w:w="11906" w:h="16838"/>
      <w:pgMar w:top="567" w:right="567" w:bottom="567" w:left="567"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87B" w:rsidRDefault="00E7087B" w:rsidP="007E3DE3">
      <w:r>
        <w:separator/>
      </w:r>
    </w:p>
  </w:endnote>
  <w:endnote w:type="continuationSeparator" w:id="0">
    <w:p w:rsidR="00E7087B" w:rsidRDefault="00E7087B" w:rsidP="007E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87B" w:rsidRDefault="00E7087B" w:rsidP="007E3DE3">
      <w:r>
        <w:separator/>
      </w:r>
    </w:p>
  </w:footnote>
  <w:footnote w:type="continuationSeparator" w:id="0">
    <w:p w:rsidR="00E7087B" w:rsidRDefault="00E7087B" w:rsidP="007E3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82786"/>
    <w:multiLevelType w:val="hybridMultilevel"/>
    <w:tmpl w:val="81EE2E36"/>
    <w:lvl w:ilvl="0" w:tplc="0FC8CD10">
      <w:numFmt w:val="bullet"/>
      <w:lvlText w:val="※"/>
      <w:lvlJc w:val="left"/>
      <w:pPr>
        <w:ind w:left="1161" w:hanging="360"/>
      </w:pPr>
      <w:rPr>
        <w:rFonts w:ascii="HG丸ｺﾞｼｯｸM-PRO" w:eastAsia="HG丸ｺﾞｼｯｸM-PRO" w:hAnsiTheme="minorHAnsi" w:cstheme="minorBidi"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1">
    <w:nsid w:val="44EE2620"/>
    <w:multiLevelType w:val="hybridMultilevel"/>
    <w:tmpl w:val="FDB83598"/>
    <w:lvl w:ilvl="0" w:tplc="2C16AEF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CD00D24"/>
    <w:multiLevelType w:val="hybridMultilevel"/>
    <w:tmpl w:val="955A3B64"/>
    <w:lvl w:ilvl="0" w:tplc="C61E1978">
      <w:numFmt w:val="bullet"/>
      <w:lvlText w:val="※"/>
      <w:lvlJc w:val="left"/>
      <w:pPr>
        <w:ind w:left="12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A0"/>
    <w:rsid w:val="000707B6"/>
    <w:rsid w:val="000F4488"/>
    <w:rsid w:val="0015494B"/>
    <w:rsid w:val="0016439B"/>
    <w:rsid w:val="001A1CD2"/>
    <w:rsid w:val="001D0BE2"/>
    <w:rsid w:val="002440A3"/>
    <w:rsid w:val="0030425D"/>
    <w:rsid w:val="00316518"/>
    <w:rsid w:val="003731C4"/>
    <w:rsid w:val="003913C2"/>
    <w:rsid w:val="00397A31"/>
    <w:rsid w:val="003A4016"/>
    <w:rsid w:val="003C7767"/>
    <w:rsid w:val="003E171E"/>
    <w:rsid w:val="00424B41"/>
    <w:rsid w:val="00443359"/>
    <w:rsid w:val="00461563"/>
    <w:rsid w:val="004C7C88"/>
    <w:rsid w:val="005143D7"/>
    <w:rsid w:val="00537799"/>
    <w:rsid w:val="00541B8B"/>
    <w:rsid w:val="00557274"/>
    <w:rsid w:val="005C0FA6"/>
    <w:rsid w:val="00616972"/>
    <w:rsid w:val="00622AD2"/>
    <w:rsid w:val="006348AA"/>
    <w:rsid w:val="006B32E0"/>
    <w:rsid w:val="006B4691"/>
    <w:rsid w:val="007A0BED"/>
    <w:rsid w:val="007A1334"/>
    <w:rsid w:val="007C31E6"/>
    <w:rsid w:val="007E01AF"/>
    <w:rsid w:val="007E3DE3"/>
    <w:rsid w:val="007F3386"/>
    <w:rsid w:val="007F5E7D"/>
    <w:rsid w:val="008427E1"/>
    <w:rsid w:val="00862223"/>
    <w:rsid w:val="00886505"/>
    <w:rsid w:val="008B62A0"/>
    <w:rsid w:val="008C2276"/>
    <w:rsid w:val="009147D1"/>
    <w:rsid w:val="009160DE"/>
    <w:rsid w:val="009F7DD9"/>
    <w:rsid w:val="00A00910"/>
    <w:rsid w:val="00A33E06"/>
    <w:rsid w:val="00A54964"/>
    <w:rsid w:val="00A74156"/>
    <w:rsid w:val="00A9529D"/>
    <w:rsid w:val="00AA387E"/>
    <w:rsid w:val="00AC6CCD"/>
    <w:rsid w:val="00BB784E"/>
    <w:rsid w:val="00BF4FC0"/>
    <w:rsid w:val="00C238DA"/>
    <w:rsid w:val="00C50171"/>
    <w:rsid w:val="00C5396B"/>
    <w:rsid w:val="00CC2853"/>
    <w:rsid w:val="00D2518F"/>
    <w:rsid w:val="00D84BB2"/>
    <w:rsid w:val="00DE4F15"/>
    <w:rsid w:val="00DF28D0"/>
    <w:rsid w:val="00E2436D"/>
    <w:rsid w:val="00E32B1A"/>
    <w:rsid w:val="00E7087B"/>
    <w:rsid w:val="00ED780A"/>
    <w:rsid w:val="00F13CD3"/>
    <w:rsid w:val="00F5014C"/>
    <w:rsid w:val="00F54E09"/>
    <w:rsid w:val="00F6330A"/>
    <w:rsid w:val="00FE0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2A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2A0"/>
    <w:pPr>
      <w:ind w:leftChars="400" w:left="840"/>
    </w:pPr>
  </w:style>
  <w:style w:type="paragraph" w:styleId="a4">
    <w:name w:val="header"/>
    <w:basedOn w:val="a"/>
    <w:link w:val="a5"/>
    <w:uiPriority w:val="99"/>
    <w:unhideWhenUsed/>
    <w:rsid w:val="007E3DE3"/>
    <w:pPr>
      <w:tabs>
        <w:tab w:val="center" w:pos="4252"/>
        <w:tab w:val="right" w:pos="8504"/>
      </w:tabs>
      <w:snapToGrid w:val="0"/>
    </w:pPr>
  </w:style>
  <w:style w:type="character" w:customStyle="1" w:styleId="a5">
    <w:name w:val="ヘッダー (文字)"/>
    <w:basedOn w:val="a0"/>
    <w:link w:val="a4"/>
    <w:uiPriority w:val="99"/>
    <w:rsid w:val="007E3DE3"/>
  </w:style>
  <w:style w:type="paragraph" w:styleId="a6">
    <w:name w:val="footer"/>
    <w:basedOn w:val="a"/>
    <w:link w:val="a7"/>
    <w:uiPriority w:val="99"/>
    <w:unhideWhenUsed/>
    <w:rsid w:val="007E3DE3"/>
    <w:pPr>
      <w:tabs>
        <w:tab w:val="center" w:pos="4252"/>
        <w:tab w:val="right" w:pos="8504"/>
      </w:tabs>
      <w:snapToGrid w:val="0"/>
    </w:pPr>
  </w:style>
  <w:style w:type="character" w:customStyle="1" w:styleId="a7">
    <w:name w:val="フッター (文字)"/>
    <w:basedOn w:val="a0"/>
    <w:link w:val="a6"/>
    <w:uiPriority w:val="99"/>
    <w:rsid w:val="007E3DE3"/>
  </w:style>
  <w:style w:type="paragraph" w:styleId="a8">
    <w:name w:val="Balloon Text"/>
    <w:basedOn w:val="a"/>
    <w:link w:val="a9"/>
    <w:uiPriority w:val="99"/>
    <w:semiHidden/>
    <w:unhideWhenUsed/>
    <w:rsid w:val="00E243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436D"/>
    <w:rPr>
      <w:rFonts w:asciiTheme="majorHAnsi" w:eastAsiaTheme="majorEastAsia" w:hAnsiTheme="majorHAnsi" w:cstheme="majorBidi"/>
      <w:sz w:val="18"/>
      <w:szCs w:val="18"/>
    </w:rPr>
  </w:style>
  <w:style w:type="table" w:styleId="aa">
    <w:name w:val="Table Grid"/>
    <w:basedOn w:val="a1"/>
    <w:uiPriority w:val="59"/>
    <w:rsid w:val="00616972"/>
    <w:pPr>
      <w:ind w:left="493" w:hanging="493"/>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7F3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2023-04-28T08:12:00Z</dcterms:created>
  <dcterms:modified xsi:type="dcterms:W3CDTF">2023-05-01T02:08:00Z</dcterms:modified>
</cp:coreProperties>
</file>